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4B2B1" w14:textId="72F58466" w:rsidR="00BC4AF0" w:rsidRDefault="00BC4AF0" w:rsidP="00BC4AF0">
      <w:pPr>
        <w:ind w:left="2160" w:firstLine="720"/>
        <w:rPr>
          <w:b/>
        </w:rPr>
      </w:pPr>
      <w:r w:rsidRPr="003A7505">
        <w:rPr>
          <w:b/>
        </w:rPr>
        <w:t>Job Description</w:t>
      </w:r>
      <w:r>
        <w:rPr>
          <w:b/>
        </w:rPr>
        <w:t xml:space="preserve">   for CT2-3</w:t>
      </w:r>
    </w:p>
    <w:p w14:paraId="66C832E6" w14:textId="77777777" w:rsidR="00BC4AF0" w:rsidRPr="00DD5616" w:rsidRDefault="00BC4AF0" w:rsidP="00BC4AF0">
      <w:pPr>
        <w:rPr>
          <w:b/>
        </w:rPr>
      </w:pPr>
      <w:r>
        <w:rPr>
          <w:b/>
        </w:rPr>
        <w:t>Perinatal Psychiatry with Northamptonshire Specialist Perinatal Mental Health Service (SPMHS)</w:t>
      </w:r>
    </w:p>
    <w:p w14:paraId="29559279" w14:textId="77777777" w:rsidR="00BC4AF0" w:rsidRDefault="00BC4AF0" w:rsidP="00BC4AF0">
      <w:pPr>
        <w:ind w:left="2160" w:firstLine="720"/>
        <w:rPr>
          <w:b/>
        </w:rPr>
      </w:pPr>
    </w:p>
    <w:p w14:paraId="52E0FB88" w14:textId="77777777" w:rsidR="00BC4AF0" w:rsidRPr="00ED0992" w:rsidRDefault="00BC4AF0" w:rsidP="00BC4AF0">
      <w:pPr>
        <w:rPr>
          <w:bCs/>
        </w:rPr>
      </w:pPr>
      <w:r w:rsidRPr="00ED0992">
        <w:rPr>
          <w:bCs/>
        </w:rPr>
        <w:t>This is an additional training post in Perinatal Psychiatry in Northamptonshire. The trust has secured funding through NHS England for developing a community perinatal service. The clinical work started in 2017 and become fully operational since 2018.</w:t>
      </w:r>
    </w:p>
    <w:p w14:paraId="1C1E6680" w14:textId="77777777" w:rsidR="00BC4AF0" w:rsidRPr="00ED0992" w:rsidRDefault="00BC4AF0" w:rsidP="00BC4AF0">
      <w:pPr>
        <w:rPr>
          <w:bCs/>
        </w:rPr>
      </w:pPr>
      <w:r w:rsidRPr="00ED0992">
        <w:rPr>
          <w:bCs/>
        </w:rPr>
        <w:t xml:space="preserve"> The medical team consists of two Consultant Psychiatrists (both Clinical supervisors and CASC examiners), one SAS doctor, one Specialty Trainee, one Core trainee (two with this post) and an FY2 doctor and a Perinatal pharmacist.</w:t>
      </w:r>
    </w:p>
    <w:p w14:paraId="554F0B06" w14:textId="77777777" w:rsidR="00BC4AF0" w:rsidRDefault="00BC4AF0" w:rsidP="00BC4AF0">
      <w:pPr>
        <w:rPr>
          <w:bCs/>
        </w:rPr>
      </w:pPr>
      <w:r w:rsidRPr="00ED0992">
        <w:rPr>
          <w:bCs/>
        </w:rPr>
        <w:t>The wider MDT includes a Service Manager, 3 Band 7 managers, Psychologists, CPNs, Social workers, Occupational Therapists, nursey nurses, peer support workers and admin.</w:t>
      </w:r>
    </w:p>
    <w:p w14:paraId="5466CCCE" w14:textId="77777777" w:rsidR="00BC4AF0" w:rsidRDefault="00BC4AF0" w:rsidP="00BC4AF0">
      <w:pPr>
        <w:rPr>
          <w:bCs/>
        </w:rPr>
      </w:pPr>
      <w:r w:rsidRPr="00ED0992">
        <w:rPr>
          <w:bCs/>
        </w:rPr>
        <w:t xml:space="preserve">The trainee will gain experience of assessment of perinatal presentations including pharmacological and psychological management. </w:t>
      </w:r>
    </w:p>
    <w:p w14:paraId="55DE54AE" w14:textId="2A4A3A22" w:rsidR="00BC4AF0" w:rsidRPr="00ED0992" w:rsidRDefault="00BC4AF0" w:rsidP="00BC4AF0">
      <w:pPr>
        <w:rPr>
          <w:bCs/>
        </w:rPr>
      </w:pPr>
      <w:r>
        <w:rPr>
          <w:bCs/>
        </w:rPr>
        <w:t xml:space="preserve">There are two CTs attached to the Perinatal team and will be supported </w:t>
      </w:r>
      <w:proofErr w:type="gramStart"/>
      <w:r>
        <w:rPr>
          <w:bCs/>
        </w:rPr>
        <w:t xml:space="preserve">by  </w:t>
      </w:r>
      <w:proofErr w:type="spellStart"/>
      <w:r>
        <w:rPr>
          <w:bCs/>
        </w:rPr>
        <w:t>Dr.</w:t>
      </w:r>
      <w:proofErr w:type="spellEnd"/>
      <w:proofErr w:type="gramEnd"/>
      <w:r>
        <w:rPr>
          <w:bCs/>
        </w:rPr>
        <w:t xml:space="preserve"> Fisher</w:t>
      </w:r>
      <w:r w:rsidR="00594E73">
        <w:rPr>
          <w:bCs/>
        </w:rPr>
        <w:t xml:space="preserve"> and Dr </w:t>
      </w:r>
      <w:proofErr w:type="spellStart"/>
      <w:r w:rsidR="00594E73">
        <w:rPr>
          <w:bCs/>
        </w:rPr>
        <w:t>Hirul</w:t>
      </w:r>
      <w:proofErr w:type="spellEnd"/>
      <w:r w:rsidR="00594E73">
        <w:rPr>
          <w:bCs/>
        </w:rPr>
        <w:t xml:space="preserve"> Patel</w:t>
      </w:r>
    </w:p>
    <w:p w14:paraId="4D638402" w14:textId="6F468C20" w:rsidR="00BC4AF0" w:rsidRDefault="00BC4AF0" w:rsidP="00BC4AF0">
      <w:r>
        <w:t>1.</w:t>
      </w:r>
      <w:r w:rsidRPr="00E43C17">
        <w:t xml:space="preserve"> </w:t>
      </w:r>
      <w:r w:rsidRPr="00F93FCD">
        <w:rPr>
          <w:b/>
        </w:rPr>
        <w:t>Named Clinical supervisor</w:t>
      </w:r>
      <w:r w:rsidRPr="00E43C17">
        <w:t>:</w:t>
      </w:r>
      <w:r>
        <w:t xml:space="preserve"> </w:t>
      </w:r>
      <w:r w:rsidRPr="00E43C17">
        <w:t xml:space="preserve"> </w:t>
      </w:r>
      <w:proofErr w:type="spellStart"/>
      <w:r>
        <w:t>Dr.</w:t>
      </w:r>
      <w:proofErr w:type="spellEnd"/>
      <w:r>
        <w:t xml:space="preserve"> Emma Fisher</w:t>
      </w:r>
    </w:p>
    <w:p w14:paraId="7DCC10AC" w14:textId="77777777" w:rsidR="00BC4AF0" w:rsidRDefault="00BC4AF0" w:rsidP="00BC4AF0">
      <w:r>
        <w:t xml:space="preserve">2. </w:t>
      </w:r>
      <w:r w:rsidRPr="00F93FCD">
        <w:rPr>
          <w:b/>
        </w:rPr>
        <w:t>Details of Clinical Supervisor/s qualifications/experience</w:t>
      </w:r>
      <w:r w:rsidRPr="003A7505">
        <w:t>:</w:t>
      </w:r>
      <w:r>
        <w:t xml:space="preserve"> </w:t>
      </w:r>
    </w:p>
    <w:p w14:paraId="7ACA4724" w14:textId="2E740A7C" w:rsidR="00A43189" w:rsidRPr="00A43189" w:rsidRDefault="00BC4AF0" w:rsidP="00A43189">
      <w:proofErr w:type="spellStart"/>
      <w:r w:rsidRPr="00EF06F0">
        <w:t>Dr.</w:t>
      </w:r>
      <w:proofErr w:type="spellEnd"/>
      <w:r w:rsidRPr="00EF06F0">
        <w:t xml:space="preserve"> Emma Fisher (EF):</w:t>
      </w:r>
      <w:r>
        <w:t xml:space="preserve"> </w:t>
      </w:r>
      <w:r w:rsidR="00A43189" w:rsidRPr="00A43189">
        <w:t xml:space="preserve">MBBS, </w:t>
      </w:r>
      <w:proofErr w:type="spellStart"/>
      <w:r w:rsidR="00A43189" w:rsidRPr="00A43189">
        <w:t>MRCPsych</w:t>
      </w:r>
      <w:proofErr w:type="spellEnd"/>
      <w:r w:rsidR="00A43189" w:rsidRPr="00A43189">
        <w:t xml:space="preserve">, </w:t>
      </w:r>
      <w:proofErr w:type="spellStart"/>
      <w:r w:rsidR="00A43189" w:rsidRPr="00A43189">
        <w:t>PGCertMEd</w:t>
      </w:r>
      <w:proofErr w:type="spellEnd"/>
      <w:r w:rsidR="00A43189" w:rsidRPr="00A43189">
        <w:t xml:space="preserve">, CCST in General Adult Psychiatry, RCPsych Perinatal masterclass </w:t>
      </w:r>
      <w:r w:rsidR="00A43189">
        <w:t>2020-21</w:t>
      </w:r>
    </w:p>
    <w:p w14:paraId="1592DC4F" w14:textId="3D18227E" w:rsidR="00BC4AF0" w:rsidRDefault="00BC4AF0" w:rsidP="00BC4AF0"/>
    <w:p w14:paraId="3E1A6D69" w14:textId="77777777" w:rsidR="00BC4AF0" w:rsidRDefault="00BC4AF0" w:rsidP="00BC4AF0">
      <w:r>
        <w:t xml:space="preserve">3. </w:t>
      </w:r>
      <w:r w:rsidRPr="00F93FCD">
        <w:rPr>
          <w:b/>
        </w:rPr>
        <w:t xml:space="preserve">Number </w:t>
      </w:r>
      <w:r>
        <w:rPr>
          <w:b/>
        </w:rPr>
        <w:t>of trainees they supervise for C</w:t>
      </w:r>
      <w:r w:rsidRPr="00F93FCD">
        <w:rPr>
          <w:b/>
        </w:rPr>
        <w:t>linical and Educational supervision</w:t>
      </w:r>
      <w:r>
        <w:t xml:space="preserve">: </w:t>
      </w:r>
    </w:p>
    <w:p w14:paraId="16E41D27" w14:textId="1767653E" w:rsidR="00BC4AF0" w:rsidRDefault="00BC4AF0" w:rsidP="00BC4AF0">
      <w:r>
        <w:t>a.</w:t>
      </w:r>
      <w:r>
        <w:tab/>
      </w:r>
      <w:r w:rsidRPr="00F93FCD">
        <w:rPr>
          <w:b/>
        </w:rPr>
        <w:t>Clinical supervision</w:t>
      </w:r>
      <w:r>
        <w:t xml:space="preserve">    -   Emma Fisher </w:t>
      </w:r>
    </w:p>
    <w:p w14:paraId="483F2A00" w14:textId="33999779" w:rsidR="00BC4AF0" w:rsidRDefault="00BC4AF0" w:rsidP="00BC4AF0">
      <w:r>
        <w:t>b.</w:t>
      </w:r>
      <w:r>
        <w:tab/>
      </w:r>
      <w:r w:rsidRPr="00F93FCD">
        <w:rPr>
          <w:b/>
        </w:rPr>
        <w:t>Educational supervision</w:t>
      </w:r>
      <w:r>
        <w:t xml:space="preserve">   </w:t>
      </w:r>
      <w:proofErr w:type="gramStart"/>
      <w:r>
        <w:t>-  Nil</w:t>
      </w:r>
      <w:proofErr w:type="gramEnd"/>
    </w:p>
    <w:p w14:paraId="3A3B0AC2" w14:textId="77777777" w:rsidR="00BC4AF0" w:rsidRDefault="00BC4AF0" w:rsidP="00BC4AF0">
      <w:r>
        <w:t xml:space="preserve">4. </w:t>
      </w:r>
      <w:r>
        <w:rPr>
          <w:b/>
        </w:rPr>
        <w:t xml:space="preserve">Educational supervisor </w:t>
      </w:r>
      <w:r w:rsidRPr="00F93FCD">
        <w:rPr>
          <w:b/>
        </w:rPr>
        <w:t>if known</w:t>
      </w:r>
      <w:r>
        <w:t>:  Dr Shigore Job</w:t>
      </w:r>
    </w:p>
    <w:p w14:paraId="06187644" w14:textId="5B425780" w:rsidR="00BC4AF0" w:rsidRDefault="00BC4AF0" w:rsidP="00BC4AF0">
      <w:r>
        <w:t xml:space="preserve">5. </w:t>
      </w:r>
      <w:r>
        <w:rPr>
          <w:b/>
        </w:rPr>
        <w:t xml:space="preserve">Other </w:t>
      </w:r>
      <w:r w:rsidRPr="00F93FCD">
        <w:rPr>
          <w:b/>
        </w:rPr>
        <w:t>clinical supervisor(s</w:t>
      </w:r>
      <w:proofErr w:type="gramStart"/>
      <w:r w:rsidRPr="00F93FCD">
        <w:rPr>
          <w:b/>
        </w:rPr>
        <w:t>)</w:t>
      </w:r>
      <w:r>
        <w:t xml:space="preserve"> :</w:t>
      </w:r>
      <w:proofErr w:type="gramEnd"/>
      <w:r>
        <w:t xml:space="preserve">  </w:t>
      </w:r>
      <w:proofErr w:type="spellStart"/>
      <w:r w:rsidR="00594E73">
        <w:t>Hirul</w:t>
      </w:r>
      <w:proofErr w:type="spellEnd"/>
      <w:r w:rsidR="00594E73">
        <w:t xml:space="preserve"> Patel </w:t>
      </w:r>
    </w:p>
    <w:p w14:paraId="737DD49C" w14:textId="77777777" w:rsidR="00BC4AF0" w:rsidRDefault="00BC4AF0" w:rsidP="00BC4AF0">
      <w:r>
        <w:t xml:space="preserve"> 6. </w:t>
      </w:r>
      <w:r w:rsidRPr="00F93FCD">
        <w:rPr>
          <w:b/>
        </w:rPr>
        <w:t>Inpatient ward(s) or locality (s) they are attached to:</w:t>
      </w:r>
      <w:r>
        <w:t xml:space="preserve"> No inpatient ward.</w:t>
      </w:r>
    </w:p>
    <w:p w14:paraId="3D525092" w14:textId="77777777" w:rsidR="00BC4AF0" w:rsidRDefault="00BC4AF0" w:rsidP="00BC4AF0">
      <w:r>
        <w:t>This is a community perinatal post covering both North and south of the county of Northamptonshire.</w:t>
      </w:r>
    </w:p>
    <w:p w14:paraId="45ECBC59" w14:textId="77777777" w:rsidR="00594E73" w:rsidRDefault="00594E73" w:rsidP="00BC4AF0"/>
    <w:p w14:paraId="497F08DA" w14:textId="77777777" w:rsidR="00594E73" w:rsidRDefault="00594E73" w:rsidP="00BC4AF0"/>
    <w:p w14:paraId="34030C89" w14:textId="77777777" w:rsidR="00594E73" w:rsidRDefault="00594E73" w:rsidP="00BC4AF0"/>
    <w:p w14:paraId="19E9BA19" w14:textId="77777777" w:rsidR="00BC4AF0" w:rsidRDefault="00BC4AF0" w:rsidP="00BC4AF0">
      <w:r>
        <w:lastRenderedPageBreak/>
        <w:t xml:space="preserve">7.  </w:t>
      </w:r>
      <w:r w:rsidRPr="00F93FCD">
        <w:rPr>
          <w:b/>
          <w:lang w:val="en-US"/>
        </w:rPr>
        <w:t xml:space="preserve">Please state the staffing numbers for the </w:t>
      </w:r>
      <w:r w:rsidRPr="00DD5616">
        <w:rPr>
          <w:b/>
          <w:lang w:val="en-US"/>
        </w:rPr>
        <w:t xml:space="preserve">specialty </w:t>
      </w:r>
      <w:proofErr w:type="spellStart"/>
      <w:r w:rsidRPr="00DD5616">
        <w:rPr>
          <w:b/>
          <w:lang w:val="en-US"/>
        </w:rPr>
        <w:t>programme</w:t>
      </w:r>
      <w:proofErr w:type="spellEnd"/>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C4AF0" w:rsidRPr="002B37DD" w14:paraId="70B704BB" w14:textId="77777777" w:rsidTr="007C0175">
        <w:tc>
          <w:tcPr>
            <w:tcW w:w="5000" w:type="pct"/>
            <w:shd w:val="clear" w:color="auto" w:fill="auto"/>
          </w:tcPr>
          <w:p w14:paraId="0E6F4D07" w14:textId="77777777" w:rsidR="00BC4AF0" w:rsidRPr="002B37DD" w:rsidRDefault="00BC4AF0" w:rsidP="007C0175">
            <w:pPr>
              <w:rPr>
                <w:lang w:val="en-US"/>
              </w:rPr>
            </w:pPr>
            <w:r w:rsidRPr="002B37DD">
              <w:rPr>
                <w:lang w:val="en-US"/>
              </w:rPr>
              <w:t>Consultants:</w:t>
            </w:r>
            <w:r>
              <w:rPr>
                <w:lang w:val="en-US"/>
              </w:rPr>
              <w:t xml:space="preserve"> 2</w:t>
            </w:r>
            <w:r w:rsidRPr="002B37DD">
              <w:rPr>
                <w:lang w:val="en-US"/>
              </w:rPr>
              <w:t xml:space="preserve">                                  Foundation Year:</w:t>
            </w:r>
            <w:r>
              <w:rPr>
                <w:lang w:val="en-US"/>
              </w:rPr>
              <w:t xml:space="preserve">  1</w:t>
            </w:r>
          </w:p>
          <w:p w14:paraId="5EEACC93" w14:textId="41219608" w:rsidR="00BC4AF0" w:rsidRPr="001805C6" w:rsidRDefault="00BC4AF0" w:rsidP="007C0175">
            <w:pPr>
              <w:rPr>
                <w:lang w:val="en-US"/>
              </w:rPr>
            </w:pPr>
            <w:r w:rsidRPr="002B37DD">
              <w:rPr>
                <w:lang w:val="en-US"/>
              </w:rPr>
              <w:t xml:space="preserve">Specialist Registrars:    </w:t>
            </w:r>
            <w:r>
              <w:rPr>
                <w:lang w:val="en-US"/>
              </w:rPr>
              <w:t>1</w:t>
            </w:r>
            <w:r w:rsidRPr="002B37DD">
              <w:rPr>
                <w:lang w:val="en-US"/>
              </w:rPr>
              <w:t xml:space="preserve">                    </w:t>
            </w:r>
            <w:r>
              <w:rPr>
                <w:lang w:val="en-US"/>
              </w:rPr>
              <w:t>Core trainees:   1</w:t>
            </w:r>
            <w:proofErr w:type="gramStart"/>
            <w:r>
              <w:rPr>
                <w:lang w:val="en-US"/>
              </w:rPr>
              <w:t xml:space="preserve">   </w:t>
            </w:r>
            <w:r w:rsidR="00A43189">
              <w:rPr>
                <w:lang w:val="en-US"/>
              </w:rPr>
              <w:t>(</w:t>
            </w:r>
            <w:proofErr w:type="gramEnd"/>
            <w:r w:rsidR="00A43189">
              <w:rPr>
                <w:lang w:val="en-US"/>
              </w:rPr>
              <w:t>2 from Aug 23)</w:t>
            </w:r>
            <w:r>
              <w:rPr>
                <w:lang w:val="en-US"/>
              </w:rPr>
              <w:t xml:space="preserve">       </w:t>
            </w:r>
            <w:r w:rsidRPr="002B37DD">
              <w:rPr>
                <w:lang w:val="en-US"/>
              </w:rPr>
              <w:t>Others (specify):</w:t>
            </w:r>
            <w:r>
              <w:rPr>
                <w:lang w:val="en-US"/>
              </w:rPr>
              <w:t xml:space="preserve">  1 </w:t>
            </w:r>
            <w:proofErr w:type="spellStart"/>
            <w:r>
              <w:rPr>
                <w:lang w:val="en-US"/>
              </w:rPr>
              <w:t>wte</w:t>
            </w:r>
            <w:proofErr w:type="spellEnd"/>
            <w:r>
              <w:rPr>
                <w:lang w:val="en-US"/>
              </w:rPr>
              <w:t xml:space="preserve"> Staff Grade</w:t>
            </w:r>
          </w:p>
        </w:tc>
      </w:tr>
    </w:tbl>
    <w:p w14:paraId="383D7843" w14:textId="77777777" w:rsidR="00BC4AF0" w:rsidRDefault="00BC4AF0" w:rsidP="00BC4AF0"/>
    <w:p w14:paraId="293B85C5" w14:textId="77777777" w:rsidR="00BC4AF0" w:rsidRDefault="00BC4AF0" w:rsidP="00BC4AF0">
      <w:r>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C4AF0" w:rsidRPr="003A7505" w14:paraId="48E238FC" w14:textId="77777777" w:rsidTr="007C0175">
        <w:tc>
          <w:tcPr>
            <w:tcW w:w="5000" w:type="pct"/>
            <w:shd w:val="clear" w:color="auto" w:fill="auto"/>
          </w:tcPr>
          <w:p w14:paraId="6B87B1D4" w14:textId="77777777" w:rsidR="00BC4AF0" w:rsidRDefault="00BC4AF0" w:rsidP="007C0175">
            <w:pPr>
              <w:rPr>
                <w:rFonts w:cs="Arial"/>
              </w:rPr>
            </w:pPr>
            <w:r>
              <w:rPr>
                <w:rFonts w:cs="Arial"/>
              </w:rPr>
              <w:t>This is community post with work undertaken through clinics, home visits and Microsoft Teams.</w:t>
            </w:r>
          </w:p>
          <w:p w14:paraId="4FBDF4FF" w14:textId="77777777" w:rsidR="00BC4AF0" w:rsidRDefault="00BC4AF0" w:rsidP="007C0175">
            <w:pPr>
              <w:rPr>
                <w:rFonts w:cs="Arial"/>
              </w:rPr>
            </w:pPr>
            <w:r>
              <w:rPr>
                <w:rFonts w:cs="Arial"/>
              </w:rPr>
              <w:t xml:space="preserve"> Clinical work – </w:t>
            </w:r>
          </w:p>
          <w:p w14:paraId="456CB287" w14:textId="518A9D07" w:rsidR="00BC4AF0" w:rsidRDefault="00BC4AF0" w:rsidP="007C0175">
            <w:pPr>
              <w:rPr>
                <w:rFonts w:cs="Arial"/>
              </w:rPr>
            </w:pPr>
            <w:r>
              <w:rPr>
                <w:rFonts w:cs="Arial"/>
              </w:rPr>
              <w:t xml:space="preserve">-To undertake assessment of women referred to The specialist perinatal mental health service and develop management plans under supervision of the Consultant Psychiatrist. This will be predominantly </w:t>
            </w:r>
            <w:proofErr w:type="gramStart"/>
            <w:r>
              <w:rPr>
                <w:rFonts w:cs="Arial"/>
              </w:rPr>
              <w:t>community based</w:t>
            </w:r>
            <w:proofErr w:type="gramEnd"/>
            <w:r>
              <w:rPr>
                <w:rFonts w:cs="Arial"/>
              </w:rPr>
              <w:t xml:space="preserve"> clinics in Children’s centres, domiciliary visits and Joint Obstetric clinics that are conducted on maternity day units</w:t>
            </w:r>
            <w:r w:rsidR="00A43189">
              <w:rPr>
                <w:rFonts w:cs="Arial"/>
              </w:rPr>
              <w:t>, many appointments continuing to be held virtually by MS teams</w:t>
            </w:r>
            <w:r>
              <w:rPr>
                <w:rFonts w:cs="Arial"/>
              </w:rPr>
              <w:t>.</w:t>
            </w:r>
          </w:p>
          <w:p w14:paraId="7609C15A" w14:textId="77777777" w:rsidR="00BC4AF0" w:rsidRDefault="00BC4AF0" w:rsidP="007C0175">
            <w:pPr>
              <w:rPr>
                <w:rFonts w:cs="Arial"/>
              </w:rPr>
            </w:pPr>
            <w:r>
              <w:rPr>
                <w:rFonts w:cs="Arial"/>
              </w:rPr>
              <w:t>-To attend and contribute to the multidisciplinary team meeting.</w:t>
            </w:r>
          </w:p>
          <w:p w14:paraId="6F4B9181" w14:textId="77777777" w:rsidR="00BC4AF0" w:rsidRDefault="00BC4AF0" w:rsidP="007C0175">
            <w:pPr>
              <w:rPr>
                <w:lang w:val="en-US"/>
              </w:rPr>
            </w:pPr>
            <w:r>
              <w:rPr>
                <w:rFonts w:cs="Arial"/>
              </w:rPr>
              <w:t>-</w:t>
            </w:r>
            <w:r>
              <w:rPr>
                <w:lang w:val="en-US"/>
              </w:rPr>
              <w:t xml:space="preserve"> 1:9 on-call </w:t>
            </w:r>
            <w:proofErr w:type="spellStart"/>
            <w:r>
              <w:rPr>
                <w:lang w:val="en-US"/>
              </w:rPr>
              <w:t>rota</w:t>
            </w:r>
            <w:proofErr w:type="spellEnd"/>
            <w:r>
              <w:rPr>
                <w:lang w:val="en-US"/>
              </w:rPr>
              <w:t xml:space="preserve"> based at Berrywood hospital.</w:t>
            </w:r>
          </w:p>
          <w:p w14:paraId="4119ECC9" w14:textId="77777777" w:rsidR="00BC4AF0" w:rsidRDefault="00BC4AF0" w:rsidP="007C0175">
            <w:pPr>
              <w:rPr>
                <w:lang w:val="en-US"/>
              </w:rPr>
            </w:pPr>
            <w:r>
              <w:rPr>
                <w:lang w:val="en-US"/>
              </w:rPr>
              <w:t>Administrative and Management:</w:t>
            </w:r>
          </w:p>
          <w:p w14:paraId="1A9DBCA7" w14:textId="77777777" w:rsidR="00BC4AF0" w:rsidRDefault="00BC4AF0" w:rsidP="007C0175">
            <w:pPr>
              <w:rPr>
                <w:lang w:val="en-US"/>
              </w:rPr>
            </w:pPr>
            <w:r>
              <w:rPr>
                <w:lang w:val="en-US"/>
              </w:rPr>
              <w:t>-the trainee will be encouraged and supported to work on audit and service development projects.</w:t>
            </w:r>
          </w:p>
          <w:p w14:paraId="32ECFE3D" w14:textId="7404AC26" w:rsidR="00BC4AF0" w:rsidRPr="001805C6" w:rsidRDefault="00BC4AF0" w:rsidP="007C0175">
            <w:pPr>
              <w:rPr>
                <w:rFonts w:cs="Arial"/>
              </w:rPr>
            </w:pPr>
            <w:r>
              <w:rPr>
                <w:lang w:val="en-US"/>
              </w:rPr>
              <w:t>-the trainee will have opportunity to work on the SPMHS’s reporting to the CCQI (RCPsych quality standards) if interested.</w:t>
            </w:r>
          </w:p>
        </w:tc>
      </w:tr>
    </w:tbl>
    <w:p w14:paraId="12D737E9" w14:textId="77777777" w:rsidR="00594E73" w:rsidRDefault="00594E73" w:rsidP="00BC4AF0"/>
    <w:p w14:paraId="71C31ECA" w14:textId="724D1979" w:rsidR="00BC4AF0" w:rsidRPr="00435909" w:rsidRDefault="00BC4AF0" w:rsidP="00BC4AF0">
      <w:pPr>
        <w:rPr>
          <w:b/>
        </w:rPr>
      </w:pPr>
      <w:r>
        <w:t xml:space="preserve">9. </w:t>
      </w:r>
      <w:r w:rsidRPr="00435909">
        <w:rPr>
          <w:b/>
        </w:rPr>
        <w:t xml:space="preserve">CT </w:t>
      </w:r>
      <w:proofErr w:type="gramStart"/>
      <w:r w:rsidRPr="00435909">
        <w:rPr>
          <w:b/>
        </w:rPr>
        <w:t>time table</w:t>
      </w:r>
      <w:proofErr w:type="gramEnd"/>
    </w:p>
    <w:tbl>
      <w:tblPr>
        <w:tblStyle w:val="TableGrid"/>
        <w:tblW w:w="0" w:type="auto"/>
        <w:tblLook w:val="04A0" w:firstRow="1" w:lastRow="0" w:firstColumn="1" w:lastColumn="0" w:noHBand="0" w:noVBand="1"/>
      </w:tblPr>
      <w:tblGrid>
        <w:gridCol w:w="1320"/>
        <w:gridCol w:w="1320"/>
        <w:gridCol w:w="1443"/>
        <w:gridCol w:w="1536"/>
        <w:gridCol w:w="1320"/>
        <w:gridCol w:w="1336"/>
      </w:tblGrid>
      <w:tr w:rsidR="00BC4AF0" w14:paraId="18E9BCE5" w14:textId="77777777" w:rsidTr="007C0175">
        <w:tc>
          <w:tcPr>
            <w:tcW w:w="1320" w:type="dxa"/>
          </w:tcPr>
          <w:p w14:paraId="658112EF" w14:textId="77777777" w:rsidR="00BC4AF0" w:rsidRDefault="00BC4AF0" w:rsidP="007C0175"/>
        </w:tc>
        <w:tc>
          <w:tcPr>
            <w:tcW w:w="1320" w:type="dxa"/>
          </w:tcPr>
          <w:p w14:paraId="23C035DD" w14:textId="77777777" w:rsidR="00BC4AF0" w:rsidRPr="00E43C17" w:rsidRDefault="00BC4AF0" w:rsidP="007C0175">
            <w:r w:rsidRPr="00E43C17">
              <w:t xml:space="preserve">Mon </w:t>
            </w:r>
          </w:p>
        </w:tc>
        <w:tc>
          <w:tcPr>
            <w:tcW w:w="1320" w:type="dxa"/>
          </w:tcPr>
          <w:p w14:paraId="1FDF2D5D" w14:textId="77777777" w:rsidR="00BC4AF0" w:rsidRPr="00E43C17" w:rsidRDefault="00BC4AF0" w:rsidP="007C0175">
            <w:r w:rsidRPr="00E43C17">
              <w:t xml:space="preserve">Tues </w:t>
            </w:r>
          </w:p>
        </w:tc>
        <w:tc>
          <w:tcPr>
            <w:tcW w:w="1320" w:type="dxa"/>
          </w:tcPr>
          <w:p w14:paraId="4FDC069A" w14:textId="77777777" w:rsidR="00BC4AF0" w:rsidRPr="00E43C17" w:rsidRDefault="00BC4AF0" w:rsidP="007C0175">
            <w:r w:rsidRPr="00E43C17">
              <w:t xml:space="preserve">Wed </w:t>
            </w:r>
          </w:p>
        </w:tc>
        <w:tc>
          <w:tcPr>
            <w:tcW w:w="1320" w:type="dxa"/>
          </w:tcPr>
          <w:p w14:paraId="46F6162A" w14:textId="77777777" w:rsidR="00BC4AF0" w:rsidRPr="00E43C17" w:rsidRDefault="00BC4AF0" w:rsidP="007C0175">
            <w:r w:rsidRPr="00E43C17">
              <w:t xml:space="preserve">Thurs </w:t>
            </w:r>
          </w:p>
        </w:tc>
        <w:tc>
          <w:tcPr>
            <w:tcW w:w="1321" w:type="dxa"/>
          </w:tcPr>
          <w:p w14:paraId="69BD2963" w14:textId="77777777" w:rsidR="00BC4AF0" w:rsidRPr="00E43C17" w:rsidRDefault="00BC4AF0" w:rsidP="007C0175">
            <w:r w:rsidRPr="00E43C17">
              <w:t xml:space="preserve">Fri </w:t>
            </w:r>
          </w:p>
        </w:tc>
      </w:tr>
      <w:tr w:rsidR="00BC4AF0" w14:paraId="685EA71F" w14:textId="77777777" w:rsidTr="007C0175">
        <w:tc>
          <w:tcPr>
            <w:tcW w:w="1320" w:type="dxa"/>
          </w:tcPr>
          <w:p w14:paraId="5A004F51" w14:textId="77777777" w:rsidR="00BC4AF0" w:rsidRDefault="00BC4AF0" w:rsidP="007C0175">
            <w:r w:rsidRPr="00E43C17">
              <w:t>Morning</w:t>
            </w:r>
          </w:p>
        </w:tc>
        <w:tc>
          <w:tcPr>
            <w:tcW w:w="1320" w:type="dxa"/>
          </w:tcPr>
          <w:p w14:paraId="58EFC41F" w14:textId="77777777" w:rsidR="00BC4AF0" w:rsidRDefault="00BC4AF0" w:rsidP="007C0175">
            <w:pPr>
              <w:rPr>
                <w:rFonts w:cs="Arial"/>
              </w:rPr>
            </w:pPr>
            <w:r>
              <w:rPr>
                <w:rFonts w:cs="Arial"/>
              </w:rPr>
              <w:t>Community clinic</w:t>
            </w:r>
          </w:p>
          <w:p w14:paraId="0143B01C" w14:textId="77777777" w:rsidR="00BC4AF0" w:rsidRDefault="00BC4AF0" w:rsidP="007C0175">
            <w:pPr>
              <w:rPr>
                <w:rFonts w:cs="Arial"/>
              </w:rPr>
            </w:pPr>
          </w:p>
          <w:p w14:paraId="1CC7C34B" w14:textId="77777777" w:rsidR="00BC4AF0" w:rsidRPr="009E21CB" w:rsidRDefault="00BC4AF0" w:rsidP="007C0175">
            <w:pPr>
              <w:rPr>
                <w:rFonts w:cs="Arial"/>
              </w:rPr>
            </w:pPr>
          </w:p>
          <w:p w14:paraId="3C7CE80D" w14:textId="77777777" w:rsidR="00BC4AF0" w:rsidRDefault="00BC4AF0" w:rsidP="007C0175"/>
          <w:p w14:paraId="7035BDB2" w14:textId="77777777" w:rsidR="00BC4AF0" w:rsidRDefault="00BC4AF0" w:rsidP="007C0175"/>
          <w:p w14:paraId="249AE5AD" w14:textId="77777777" w:rsidR="00BC4AF0" w:rsidRDefault="00BC4AF0" w:rsidP="007C0175"/>
          <w:p w14:paraId="2CCE926E" w14:textId="77777777" w:rsidR="00BC4AF0" w:rsidRDefault="00BC4AF0" w:rsidP="007C0175"/>
          <w:p w14:paraId="6C6678E9" w14:textId="77777777" w:rsidR="00BC4AF0" w:rsidRDefault="00BC4AF0" w:rsidP="007C0175"/>
          <w:p w14:paraId="369BD2AA" w14:textId="6FB29F6A" w:rsidR="00BC4AF0" w:rsidRDefault="00BC4AF0" w:rsidP="007C0175">
            <w:r>
              <w:t>Lunch break</w:t>
            </w:r>
          </w:p>
        </w:tc>
        <w:tc>
          <w:tcPr>
            <w:tcW w:w="1320" w:type="dxa"/>
          </w:tcPr>
          <w:p w14:paraId="12ED8E80" w14:textId="77777777" w:rsidR="00BC4AF0" w:rsidRDefault="00BC4AF0" w:rsidP="007C0175">
            <w:pPr>
              <w:rPr>
                <w:rFonts w:cs="Arial"/>
              </w:rPr>
            </w:pPr>
            <w:r>
              <w:rPr>
                <w:rFonts w:cs="Arial"/>
              </w:rPr>
              <w:lastRenderedPageBreak/>
              <w:t>Community clinic/ liaison work on maternity unit.</w:t>
            </w:r>
          </w:p>
          <w:p w14:paraId="3E809247" w14:textId="77777777" w:rsidR="00BC4AF0" w:rsidRDefault="00BC4AF0" w:rsidP="007C0175">
            <w:pPr>
              <w:rPr>
                <w:rFonts w:cs="Arial"/>
              </w:rPr>
            </w:pPr>
          </w:p>
          <w:p w14:paraId="65787619" w14:textId="77777777" w:rsidR="00BC4AF0" w:rsidRDefault="00BC4AF0" w:rsidP="007C0175">
            <w:pPr>
              <w:rPr>
                <w:rFonts w:cs="Arial"/>
              </w:rPr>
            </w:pPr>
          </w:p>
          <w:p w14:paraId="595781C9" w14:textId="77777777" w:rsidR="00BC4AF0" w:rsidRPr="00DD5616" w:rsidRDefault="00BC4AF0" w:rsidP="007C0175">
            <w:r w:rsidRPr="00DD5616">
              <w:t>12:00-14:00</w:t>
            </w:r>
          </w:p>
          <w:p w14:paraId="0D1ADAA8" w14:textId="65155F5E" w:rsidR="00BC4AF0" w:rsidRPr="00DD5616" w:rsidRDefault="00A43189" w:rsidP="007C0175">
            <w:r>
              <w:lastRenderedPageBreak/>
              <w:t>/</w:t>
            </w:r>
            <w:r w:rsidR="00BC4AF0" w:rsidRPr="00DD5616">
              <w:t>Balint Group</w:t>
            </w:r>
            <w:r>
              <w:t xml:space="preserve"> </w:t>
            </w:r>
          </w:p>
          <w:p w14:paraId="717DCCBE" w14:textId="77777777" w:rsidR="00BC4AF0" w:rsidRDefault="00BC4AF0" w:rsidP="007C0175">
            <w:r w:rsidRPr="00DD5616">
              <w:t xml:space="preserve"> Meeting</w:t>
            </w:r>
          </w:p>
          <w:p w14:paraId="5A432251" w14:textId="6C28ABFA" w:rsidR="00BC4AF0" w:rsidRDefault="00BC4AF0" w:rsidP="007C0175">
            <w:r>
              <w:t>Lunch break</w:t>
            </w:r>
          </w:p>
        </w:tc>
        <w:tc>
          <w:tcPr>
            <w:tcW w:w="1320" w:type="dxa"/>
          </w:tcPr>
          <w:p w14:paraId="7EF5900C" w14:textId="2CD7854E" w:rsidR="00BC4AF0" w:rsidRDefault="00A43189" w:rsidP="007C0175">
            <w:pPr>
              <w:rPr>
                <w:rFonts w:cs="Arial"/>
              </w:rPr>
            </w:pPr>
            <w:r>
              <w:rPr>
                <w:rFonts w:cs="Arial"/>
              </w:rPr>
              <w:lastRenderedPageBreak/>
              <w:t>MDT</w:t>
            </w:r>
            <w:r w:rsidR="00BC4AF0">
              <w:rPr>
                <w:rFonts w:cs="Arial"/>
              </w:rPr>
              <w:t xml:space="preserve"> Meeting</w:t>
            </w:r>
            <w:r w:rsidR="00BC4AF0">
              <w:rPr>
                <w:rFonts w:cs="Arial"/>
              </w:rPr>
              <w:tab/>
            </w:r>
          </w:p>
          <w:p w14:paraId="0B2ADA99" w14:textId="77777777" w:rsidR="00BC4AF0" w:rsidRDefault="00BC4AF0" w:rsidP="007C0175">
            <w:pPr>
              <w:rPr>
                <w:rFonts w:cs="Arial"/>
              </w:rPr>
            </w:pPr>
          </w:p>
          <w:p w14:paraId="4FFC06EC" w14:textId="77777777" w:rsidR="00BC4AF0" w:rsidRDefault="00BC4AF0" w:rsidP="007C0175">
            <w:pPr>
              <w:rPr>
                <w:rFonts w:cs="Arial"/>
              </w:rPr>
            </w:pPr>
          </w:p>
          <w:p w14:paraId="7967BDDC" w14:textId="77777777" w:rsidR="00BC4AF0" w:rsidRDefault="00BC4AF0" w:rsidP="007C0175">
            <w:pPr>
              <w:rPr>
                <w:rFonts w:cs="Arial"/>
              </w:rPr>
            </w:pPr>
          </w:p>
          <w:p w14:paraId="36412073" w14:textId="77777777" w:rsidR="00BC4AF0" w:rsidRDefault="00BC4AF0" w:rsidP="007C0175">
            <w:pPr>
              <w:rPr>
                <w:rFonts w:cs="Arial"/>
              </w:rPr>
            </w:pPr>
          </w:p>
          <w:p w14:paraId="7817F568" w14:textId="77777777" w:rsidR="00BC4AF0" w:rsidRDefault="00BC4AF0" w:rsidP="007C0175">
            <w:pPr>
              <w:rPr>
                <w:rFonts w:cs="Arial"/>
              </w:rPr>
            </w:pPr>
          </w:p>
          <w:p w14:paraId="5C885B9C" w14:textId="260FFB97" w:rsidR="00BC4AF0" w:rsidRDefault="00BC4AF0" w:rsidP="007C0175">
            <w:r>
              <w:rPr>
                <w:rFonts w:cs="Arial"/>
              </w:rPr>
              <w:t>Lunch break</w:t>
            </w:r>
          </w:p>
        </w:tc>
        <w:tc>
          <w:tcPr>
            <w:tcW w:w="1320" w:type="dxa"/>
          </w:tcPr>
          <w:p w14:paraId="762F55DF" w14:textId="6B8176A0" w:rsidR="00BC4AF0" w:rsidRDefault="00A43189" w:rsidP="007C0175">
            <w:r>
              <w:lastRenderedPageBreak/>
              <w:t xml:space="preserve">Monthly </w:t>
            </w:r>
            <w:r w:rsidR="00BC4AF0">
              <w:t>Joint obstetric clinic in Kettering</w:t>
            </w:r>
          </w:p>
          <w:p w14:paraId="2B924AE9" w14:textId="6321C19F" w:rsidR="00BC4AF0" w:rsidRDefault="00BC4AF0" w:rsidP="007C0175">
            <w:r>
              <w:t xml:space="preserve">(alternate weeks clinic at </w:t>
            </w:r>
            <w:proofErr w:type="spellStart"/>
            <w:r>
              <w:t>childrens</w:t>
            </w:r>
            <w:proofErr w:type="spellEnd"/>
            <w:r>
              <w:t xml:space="preserve"> centre)</w:t>
            </w:r>
          </w:p>
          <w:p w14:paraId="210DEB1F" w14:textId="4410269F" w:rsidR="00A43189" w:rsidRDefault="00A43189" w:rsidP="007C0175">
            <w:r>
              <w:lastRenderedPageBreak/>
              <w:t>/</w:t>
            </w:r>
            <w:proofErr w:type="spellStart"/>
            <w:r>
              <w:t>MRCPsych</w:t>
            </w:r>
            <w:proofErr w:type="spellEnd"/>
            <w:r>
              <w:t xml:space="preserve"> teaching</w:t>
            </w:r>
          </w:p>
          <w:p w14:paraId="7E40BE07" w14:textId="77777777" w:rsidR="00BC4AF0" w:rsidRDefault="00BC4AF0" w:rsidP="007C0175"/>
          <w:p w14:paraId="328ECD80" w14:textId="77777777" w:rsidR="00BC4AF0" w:rsidRDefault="00BC4AF0" w:rsidP="007C0175"/>
          <w:p w14:paraId="10FE42ED" w14:textId="62385BB5" w:rsidR="00BC4AF0" w:rsidRDefault="00BC4AF0" w:rsidP="007C0175">
            <w:r>
              <w:t>Lunch break</w:t>
            </w:r>
          </w:p>
        </w:tc>
        <w:tc>
          <w:tcPr>
            <w:tcW w:w="1321" w:type="dxa"/>
          </w:tcPr>
          <w:p w14:paraId="055A3BC4" w14:textId="77777777" w:rsidR="00BC4AF0" w:rsidRDefault="00BC4AF0" w:rsidP="007C0175">
            <w:pPr>
              <w:rPr>
                <w:rFonts w:cs="Arial"/>
              </w:rPr>
            </w:pPr>
            <w:r>
              <w:rPr>
                <w:rFonts w:cs="Arial"/>
              </w:rPr>
              <w:lastRenderedPageBreak/>
              <w:t xml:space="preserve">Clinical work – Home visits; initial </w:t>
            </w:r>
          </w:p>
          <w:p w14:paraId="71B3947C" w14:textId="77777777" w:rsidR="00BC4AF0" w:rsidRDefault="00BC4AF0" w:rsidP="007C0175">
            <w:pPr>
              <w:rPr>
                <w:rFonts w:cs="Arial"/>
              </w:rPr>
            </w:pPr>
            <w:r>
              <w:rPr>
                <w:rFonts w:cs="Arial"/>
              </w:rPr>
              <w:t xml:space="preserve">assessments </w:t>
            </w:r>
          </w:p>
          <w:p w14:paraId="7DE7D5D2" w14:textId="77777777" w:rsidR="00BC4AF0" w:rsidRDefault="00BC4AF0" w:rsidP="007C0175"/>
          <w:p w14:paraId="03F6B629" w14:textId="77777777" w:rsidR="00A43189" w:rsidRDefault="00A43189" w:rsidP="007C0175"/>
          <w:p w14:paraId="479AD1BF" w14:textId="77777777" w:rsidR="00A43189" w:rsidRDefault="00A43189" w:rsidP="007C0175"/>
          <w:p w14:paraId="12B5CABD" w14:textId="77777777" w:rsidR="00A43189" w:rsidRDefault="00A43189" w:rsidP="007C0175"/>
          <w:p w14:paraId="1154416D" w14:textId="05E6B36C" w:rsidR="00A43189" w:rsidRDefault="00A43189" w:rsidP="007C0175">
            <w:r>
              <w:t>Lunch Break</w:t>
            </w:r>
          </w:p>
        </w:tc>
      </w:tr>
      <w:tr w:rsidR="00BC4AF0" w14:paraId="30C134B9" w14:textId="77777777" w:rsidTr="007C0175">
        <w:tc>
          <w:tcPr>
            <w:tcW w:w="1320" w:type="dxa"/>
          </w:tcPr>
          <w:p w14:paraId="123E36C4" w14:textId="77777777" w:rsidR="00BC4AF0" w:rsidRDefault="00BC4AF0" w:rsidP="007C0175">
            <w:r w:rsidRPr="00E43C17">
              <w:lastRenderedPageBreak/>
              <w:t>Afternoon</w:t>
            </w:r>
          </w:p>
        </w:tc>
        <w:tc>
          <w:tcPr>
            <w:tcW w:w="1320" w:type="dxa"/>
          </w:tcPr>
          <w:p w14:paraId="77C7C342" w14:textId="77777777" w:rsidR="00BC4AF0" w:rsidRDefault="00BC4AF0" w:rsidP="007C0175">
            <w:r>
              <w:t xml:space="preserve">Academic </w:t>
            </w:r>
          </w:p>
          <w:p w14:paraId="459AB4CF" w14:textId="77777777" w:rsidR="00BC4AF0" w:rsidRDefault="00BC4AF0" w:rsidP="007C0175">
            <w:r>
              <w:t>Programme</w:t>
            </w:r>
          </w:p>
        </w:tc>
        <w:tc>
          <w:tcPr>
            <w:tcW w:w="1320" w:type="dxa"/>
          </w:tcPr>
          <w:p w14:paraId="5B175086" w14:textId="77777777" w:rsidR="00BC4AF0" w:rsidRDefault="00BC4AF0" w:rsidP="007C0175">
            <w:pPr>
              <w:rPr>
                <w:rFonts w:cs="Arial"/>
              </w:rPr>
            </w:pPr>
            <w:r>
              <w:rPr>
                <w:rFonts w:cs="Arial"/>
              </w:rPr>
              <w:t>Joint obstetric clinic in Northampton</w:t>
            </w:r>
          </w:p>
          <w:p w14:paraId="28791107" w14:textId="77777777" w:rsidR="00BC4AF0" w:rsidRDefault="00BC4AF0" w:rsidP="007C0175">
            <w:r>
              <w:rPr>
                <w:rFonts w:cs="Arial"/>
              </w:rPr>
              <w:t>(once a month with Consultant)</w:t>
            </w:r>
          </w:p>
        </w:tc>
        <w:tc>
          <w:tcPr>
            <w:tcW w:w="1320" w:type="dxa"/>
          </w:tcPr>
          <w:p w14:paraId="478F060B" w14:textId="77777777" w:rsidR="00BC4AF0" w:rsidRDefault="00BC4AF0" w:rsidP="007C0175">
            <w:pPr>
              <w:rPr>
                <w:rFonts w:cs="Arial"/>
              </w:rPr>
            </w:pPr>
            <w:r w:rsidRPr="0065109F">
              <w:rPr>
                <w:rFonts w:cs="Arial"/>
              </w:rPr>
              <w:tab/>
            </w:r>
          </w:p>
          <w:p w14:paraId="54E7BF4B" w14:textId="77777777" w:rsidR="00BC4AF0" w:rsidRDefault="00BC4AF0" w:rsidP="007C0175">
            <w:pPr>
              <w:rPr>
                <w:rFonts w:cs="Arial"/>
              </w:rPr>
            </w:pPr>
          </w:p>
          <w:p w14:paraId="59A27E48" w14:textId="77777777" w:rsidR="00BC4AF0" w:rsidRDefault="00BC4AF0" w:rsidP="007C0175">
            <w:pPr>
              <w:rPr>
                <w:rFonts w:cs="Arial"/>
              </w:rPr>
            </w:pPr>
            <w:r>
              <w:rPr>
                <w:rFonts w:cs="Arial"/>
              </w:rPr>
              <w:t>2-3</w:t>
            </w:r>
            <w:proofErr w:type="gramStart"/>
            <w:r>
              <w:rPr>
                <w:rFonts w:cs="Arial"/>
              </w:rPr>
              <w:t>pm :</w:t>
            </w:r>
            <w:proofErr w:type="gramEnd"/>
          </w:p>
          <w:p w14:paraId="79FDB08E" w14:textId="77777777" w:rsidR="00BC4AF0" w:rsidRDefault="00BC4AF0" w:rsidP="007C0175">
            <w:pPr>
              <w:rPr>
                <w:rFonts w:cs="Arial"/>
              </w:rPr>
            </w:pPr>
            <w:r>
              <w:rPr>
                <w:rFonts w:cs="Arial"/>
              </w:rPr>
              <w:t>clinical supervision</w:t>
            </w:r>
          </w:p>
          <w:p w14:paraId="49D3686C" w14:textId="184F3984" w:rsidR="00A43189" w:rsidRDefault="00A43189" w:rsidP="007C0175">
            <w:r>
              <w:t>Psychotherapy case</w:t>
            </w:r>
          </w:p>
        </w:tc>
        <w:tc>
          <w:tcPr>
            <w:tcW w:w="1320" w:type="dxa"/>
          </w:tcPr>
          <w:p w14:paraId="4E59D006" w14:textId="77777777" w:rsidR="00BC4AF0" w:rsidRDefault="00BC4AF0" w:rsidP="007C0175">
            <w:r>
              <w:t xml:space="preserve">Monthly </w:t>
            </w:r>
            <w:proofErr w:type="spellStart"/>
            <w:r>
              <w:t>MRCPsych</w:t>
            </w:r>
            <w:proofErr w:type="spellEnd"/>
            <w:r>
              <w:t xml:space="preserve"> Course, Ruddington</w:t>
            </w:r>
          </w:p>
          <w:p w14:paraId="668E5962" w14:textId="77777777" w:rsidR="00BC4AF0" w:rsidRDefault="00BC4AF0" w:rsidP="007C0175"/>
          <w:p w14:paraId="7E07F152" w14:textId="77777777" w:rsidR="00BC4AF0" w:rsidRDefault="00BC4AF0" w:rsidP="007C0175">
            <w:r>
              <w:t>Other weeks – Clinical Work</w:t>
            </w:r>
          </w:p>
        </w:tc>
        <w:tc>
          <w:tcPr>
            <w:tcW w:w="1321" w:type="dxa"/>
          </w:tcPr>
          <w:p w14:paraId="11C1C623" w14:textId="77777777" w:rsidR="00BC4AF0" w:rsidRDefault="00BC4AF0" w:rsidP="007C0175">
            <w:pPr>
              <w:rPr>
                <w:rFonts w:cs="Arial"/>
              </w:rPr>
            </w:pPr>
            <w:r>
              <w:rPr>
                <w:rFonts w:cs="Arial"/>
              </w:rPr>
              <w:t>Admin</w:t>
            </w:r>
          </w:p>
          <w:p w14:paraId="51DADD31" w14:textId="77777777" w:rsidR="00BC4AF0" w:rsidRDefault="00BC4AF0" w:rsidP="007C0175">
            <w:pPr>
              <w:rPr>
                <w:rFonts w:cs="Arial"/>
              </w:rPr>
            </w:pPr>
          </w:p>
          <w:p w14:paraId="54648EA5" w14:textId="77777777" w:rsidR="00BC4AF0" w:rsidRPr="00DD5616" w:rsidRDefault="00BC4AF0" w:rsidP="007C0175">
            <w:pPr>
              <w:rPr>
                <w:rFonts w:cs="Arial"/>
              </w:rPr>
            </w:pPr>
          </w:p>
        </w:tc>
      </w:tr>
    </w:tbl>
    <w:p w14:paraId="7F105C71" w14:textId="77777777" w:rsidR="00BC4AF0" w:rsidRDefault="00BC4AF0" w:rsidP="00BC4AF0"/>
    <w:p w14:paraId="31B766F1" w14:textId="77777777" w:rsidR="00BC4AF0" w:rsidRDefault="00BC4AF0" w:rsidP="00BC4AF0">
      <w:pPr>
        <w:rPr>
          <w:b/>
          <w:bCs/>
        </w:rPr>
      </w:pPr>
      <w:r w:rsidRPr="00ED0992">
        <w:rPr>
          <w:b/>
          <w:bCs/>
        </w:rPr>
        <w:t>10 Clinical supervisor (Emma Fisher) timetable.</w:t>
      </w:r>
    </w:p>
    <w:p w14:paraId="63F50A2F" w14:textId="77777777" w:rsidR="00BC4AF0" w:rsidRDefault="00BC4AF0" w:rsidP="00BC4AF0">
      <w:pPr>
        <w:rPr>
          <w:b/>
          <w:bCs/>
        </w:rPr>
      </w:pPr>
    </w:p>
    <w:tbl>
      <w:tblPr>
        <w:tblStyle w:val="TableGrid"/>
        <w:tblW w:w="0" w:type="auto"/>
        <w:tblLook w:val="04A0" w:firstRow="1" w:lastRow="0" w:firstColumn="1" w:lastColumn="0" w:noHBand="0" w:noVBand="1"/>
      </w:tblPr>
      <w:tblGrid>
        <w:gridCol w:w="1320"/>
        <w:gridCol w:w="1418"/>
        <w:gridCol w:w="1584"/>
        <w:gridCol w:w="1320"/>
        <w:gridCol w:w="1320"/>
        <w:gridCol w:w="1321"/>
      </w:tblGrid>
      <w:tr w:rsidR="00BC4AF0" w:rsidRPr="00E43C17" w14:paraId="239EB5C4" w14:textId="77777777" w:rsidTr="007C0175">
        <w:tc>
          <w:tcPr>
            <w:tcW w:w="1320" w:type="dxa"/>
          </w:tcPr>
          <w:p w14:paraId="4A9496B9" w14:textId="77777777" w:rsidR="00BC4AF0" w:rsidRDefault="00BC4AF0" w:rsidP="007C0175"/>
        </w:tc>
        <w:tc>
          <w:tcPr>
            <w:tcW w:w="1056" w:type="dxa"/>
          </w:tcPr>
          <w:p w14:paraId="41671564" w14:textId="77777777" w:rsidR="00BC4AF0" w:rsidRPr="00E43C17" w:rsidRDefault="00BC4AF0" w:rsidP="007C0175">
            <w:r w:rsidRPr="00E43C17">
              <w:t xml:space="preserve">Mon </w:t>
            </w:r>
          </w:p>
        </w:tc>
        <w:tc>
          <w:tcPr>
            <w:tcW w:w="1584" w:type="dxa"/>
          </w:tcPr>
          <w:p w14:paraId="2AAC8388" w14:textId="77777777" w:rsidR="00BC4AF0" w:rsidRPr="00E43C17" w:rsidRDefault="00BC4AF0" w:rsidP="007C0175">
            <w:r w:rsidRPr="00E43C17">
              <w:t xml:space="preserve">Tues </w:t>
            </w:r>
          </w:p>
        </w:tc>
        <w:tc>
          <w:tcPr>
            <w:tcW w:w="1320" w:type="dxa"/>
          </w:tcPr>
          <w:p w14:paraId="373EC8F4" w14:textId="77777777" w:rsidR="00BC4AF0" w:rsidRPr="00E43C17" w:rsidRDefault="00BC4AF0" w:rsidP="007C0175">
            <w:r w:rsidRPr="00E43C17">
              <w:t xml:space="preserve">Wed </w:t>
            </w:r>
          </w:p>
        </w:tc>
        <w:tc>
          <w:tcPr>
            <w:tcW w:w="1320" w:type="dxa"/>
          </w:tcPr>
          <w:p w14:paraId="7EB01C97" w14:textId="77777777" w:rsidR="00BC4AF0" w:rsidRPr="00E43C17" w:rsidRDefault="00BC4AF0" w:rsidP="007C0175">
            <w:r w:rsidRPr="00E43C17">
              <w:t xml:space="preserve">Thurs </w:t>
            </w:r>
          </w:p>
        </w:tc>
        <w:tc>
          <w:tcPr>
            <w:tcW w:w="1321" w:type="dxa"/>
          </w:tcPr>
          <w:p w14:paraId="4545D8E5" w14:textId="77777777" w:rsidR="00BC4AF0" w:rsidRPr="00E43C17" w:rsidRDefault="00BC4AF0" w:rsidP="007C0175">
            <w:r w:rsidRPr="00E43C17">
              <w:t xml:space="preserve">Fri </w:t>
            </w:r>
          </w:p>
        </w:tc>
      </w:tr>
      <w:tr w:rsidR="00BC4AF0" w14:paraId="5BD57777" w14:textId="77777777" w:rsidTr="007C0175">
        <w:tc>
          <w:tcPr>
            <w:tcW w:w="1320" w:type="dxa"/>
          </w:tcPr>
          <w:p w14:paraId="1AAFDB40" w14:textId="77777777" w:rsidR="00BC4AF0" w:rsidRDefault="00BC4AF0" w:rsidP="007C0175">
            <w:r w:rsidRPr="00E43C17">
              <w:t>Morning</w:t>
            </w:r>
          </w:p>
        </w:tc>
        <w:tc>
          <w:tcPr>
            <w:tcW w:w="1056" w:type="dxa"/>
          </w:tcPr>
          <w:p w14:paraId="677ADED2" w14:textId="77777777" w:rsidR="00BC4AF0" w:rsidRDefault="00BC4AF0" w:rsidP="007C0175">
            <w:pPr>
              <w:rPr>
                <w:rFonts w:cs="Arial"/>
              </w:rPr>
            </w:pPr>
            <w:r>
              <w:rPr>
                <w:rFonts w:cs="Arial"/>
              </w:rPr>
              <w:t>Clinical work – Home visits; initial</w:t>
            </w:r>
          </w:p>
          <w:p w14:paraId="6FC2FD72" w14:textId="77777777" w:rsidR="00BC4AF0" w:rsidRDefault="00BC4AF0" w:rsidP="007C0175">
            <w:pPr>
              <w:rPr>
                <w:rFonts w:cs="Arial"/>
              </w:rPr>
            </w:pPr>
            <w:r>
              <w:rPr>
                <w:rFonts w:cs="Arial"/>
              </w:rPr>
              <w:t>assessments</w:t>
            </w:r>
          </w:p>
          <w:p w14:paraId="2681F27B" w14:textId="77777777" w:rsidR="00BC4AF0" w:rsidRDefault="00BC4AF0" w:rsidP="007C0175"/>
          <w:p w14:paraId="62401A18" w14:textId="3DE25202" w:rsidR="00BC4AF0" w:rsidRDefault="00BC4AF0" w:rsidP="007C0175"/>
        </w:tc>
        <w:tc>
          <w:tcPr>
            <w:tcW w:w="1584" w:type="dxa"/>
          </w:tcPr>
          <w:p w14:paraId="5035FA83" w14:textId="77777777" w:rsidR="00BC4AF0" w:rsidRDefault="00BC4AF0" w:rsidP="007C0175">
            <w:pPr>
              <w:rPr>
                <w:rFonts w:cs="Arial"/>
              </w:rPr>
            </w:pPr>
            <w:r>
              <w:rPr>
                <w:rFonts w:cs="Arial"/>
              </w:rPr>
              <w:t>Clinical work – Home visits; initial</w:t>
            </w:r>
          </w:p>
          <w:p w14:paraId="41D84DBB" w14:textId="77777777" w:rsidR="00BC4AF0" w:rsidRDefault="00BC4AF0" w:rsidP="007C0175">
            <w:pPr>
              <w:rPr>
                <w:rFonts w:cs="Arial"/>
              </w:rPr>
            </w:pPr>
            <w:r>
              <w:rPr>
                <w:rFonts w:cs="Arial"/>
              </w:rPr>
              <w:t>assessments</w:t>
            </w:r>
          </w:p>
          <w:p w14:paraId="2ACA2E78" w14:textId="77777777" w:rsidR="00BC4AF0" w:rsidRDefault="00BC4AF0" w:rsidP="007C0175"/>
          <w:p w14:paraId="222AC61E" w14:textId="2F5EF03D" w:rsidR="00BC4AF0" w:rsidRDefault="00BC4AF0" w:rsidP="007C0175"/>
        </w:tc>
        <w:tc>
          <w:tcPr>
            <w:tcW w:w="1320" w:type="dxa"/>
          </w:tcPr>
          <w:p w14:paraId="5DFF35CD" w14:textId="51D66755" w:rsidR="00BC4AF0" w:rsidRPr="00BC4AF0" w:rsidRDefault="00BC4AF0" w:rsidP="007C0175">
            <w:pPr>
              <w:rPr>
                <w:rFonts w:cs="Arial"/>
              </w:rPr>
            </w:pPr>
            <w:r>
              <w:rPr>
                <w:rFonts w:cs="Arial"/>
              </w:rPr>
              <w:t xml:space="preserve">SPMHS team meeting </w:t>
            </w:r>
            <w:r w:rsidR="00A43189">
              <w:rPr>
                <w:rFonts w:cs="Arial"/>
              </w:rPr>
              <w:t>online via MS Teams/ Campbell House</w:t>
            </w:r>
          </w:p>
        </w:tc>
        <w:tc>
          <w:tcPr>
            <w:tcW w:w="1320" w:type="dxa"/>
          </w:tcPr>
          <w:p w14:paraId="704D547E" w14:textId="7FF893A7" w:rsidR="00BC4AF0" w:rsidRDefault="00BC4AF0" w:rsidP="007C0175">
            <w:proofErr w:type="spellStart"/>
            <w:proofErr w:type="gramStart"/>
            <w:r>
              <w:t>Non working</w:t>
            </w:r>
            <w:proofErr w:type="spellEnd"/>
            <w:proofErr w:type="gramEnd"/>
            <w:r>
              <w:t xml:space="preserve"> day</w:t>
            </w:r>
          </w:p>
          <w:p w14:paraId="7E456D31" w14:textId="68C5AEE1" w:rsidR="00A43189" w:rsidRDefault="00A43189" w:rsidP="007C0175">
            <w:r>
              <w:t>(once a month am Joint clinic)</w:t>
            </w:r>
          </w:p>
          <w:p w14:paraId="1E38F867" w14:textId="77777777" w:rsidR="00BC4AF0" w:rsidRDefault="00BC4AF0" w:rsidP="007C0175"/>
          <w:p w14:paraId="7714A905" w14:textId="77777777" w:rsidR="00BC4AF0" w:rsidRDefault="00BC4AF0" w:rsidP="007C0175"/>
          <w:p w14:paraId="22BFEF90" w14:textId="6FAAB00A" w:rsidR="00BC4AF0" w:rsidRDefault="00BC4AF0" w:rsidP="007C0175"/>
        </w:tc>
        <w:tc>
          <w:tcPr>
            <w:tcW w:w="1321" w:type="dxa"/>
          </w:tcPr>
          <w:p w14:paraId="093CD0D8" w14:textId="77777777" w:rsidR="00BC4AF0" w:rsidRDefault="00BC4AF0" w:rsidP="007C0175">
            <w:r>
              <w:t>Non-working day</w:t>
            </w:r>
          </w:p>
          <w:p w14:paraId="02936503" w14:textId="77777777" w:rsidR="00BC4AF0" w:rsidRDefault="00BC4AF0" w:rsidP="007C0175"/>
          <w:p w14:paraId="132F3A7E" w14:textId="77777777" w:rsidR="00BC4AF0" w:rsidRDefault="00BC4AF0" w:rsidP="007C0175"/>
          <w:p w14:paraId="385624FB" w14:textId="486AB9BC" w:rsidR="00BC4AF0" w:rsidRDefault="00BC4AF0" w:rsidP="007C0175"/>
        </w:tc>
      </w:tr>
      <w:tr w:rsidR="00BC4AF0" w14:paraId="525D5C41" w14:textId="77777777" w:rsidTr="007C0175">
        <w:tc>
          <w:tcPr>
            <w:tcW w:w="1320" w:type="dxa"/>
          </w:tcPr>
          <w:p w14:paraId="2754F89B" w14:textId="77777777" w:rsidR="00BC4AF0" w:rsidRDefault="00BC4AF0" w:rsidP="007C0175">
            <w:r w:rsidRPr="00E43C17">
              <w:t>Afternoon</w:t>
            </w:r>
          </w:p>
        </w:tc>
        <w:tc>
          <w:tcPr>
            <w:tcW w:w="1056" w:type="dxa"/>
          </w:tcPr>
          <w:p w14:paraId="01D22D20" w14:textId="77777777" w:rsidR="00BC4AF0" w:rsidRDefault="00BC4AF0" w:rsidP="007C0175">
            <w:r>
              <w:t>Management meetings</w:t>
            </w:r>
          </w:p>
          <w:p w14:paraId="7719DDCB" w14:textId="77777777" w:rsidR="00BC4AF0" w:rsidRDefault="00BC4AF0" w:rsidP="007C0175"/>
          <w:p w14:paraId="365EA54B" w14:textId="77777777" w:rsidR="00BC4AF0" w:rsidRDefault="00BC4AF0" w:rsidP="007C0175">
            <w:r>
              <w:t xml:space="preserve">Academic </w:t>
            </w:r>
          </w:p>
          <w:p w14:paraId="67F7F20E" w14:textId="306E9011" w:rsidR="00BC4AF0" w:rsidRDefault="00BC4AF0" w:rsidP="007C0175">
            <w:r>
              <w:t>Programm</w:t>
            </w:r>
            <w:r w:rsidR="00594E73">
              <w:t>e</w:t>
            </w:r>
          </w:p>
        </w:tc>
        <w:tc>
          <w:tcPr>
            <w:tcW w:w="1584" w:type="dxa"/>
          </w:tcPr>
          <w:p w14:paraId="2E0DEBB0" w14:textId="77777777" w:rsidR="00BC4AF0" w:rsidRDefault="00BC4AF0" w:rsidP="007C0175">
            <w:pPr>
              <w:rPr>
                <w:rFonts w:cs="Arial"/>
              </w:rPr>
            </w:pPr>
            <w:r>
              <w:rPr>
                <w:rFonts w:cs="Arial"/>
              </w:rPr>
              <w:t>Clinical work – Home visits; initial</w:t>
            </w:r>
          </w:p>
          <w:p w14:paraId="6717884A" w14:textId="77777777" w:rsidR="00BC4AF0" w:rsidRDefault="00BC4AF0" w:rsidP="007C0175">
            <w:pPr>
              <w:rPr>
                <w:rFonts w:cs="Arial"/>
              </w:rPr>
            </w:pPr>
            <w:r>
              <w:rPr>
                <w:rFonts w:cs="Arial"/>
              </w:rPr>
              <w:t>assessments</w:t>
            </w:r>
          </w:p>
          <w:p w14:paraId="4E1C6C2C" w14:textId="77777777" w:rsidR="00BC4AF0" w:rsidRDefault="00BC4AF0" w:rsidP="007C0175">
            <w:pPr>
              <w:rPr>
                <w:rFonts w:cs="Arial"/>
              </w:rPr>
            </w:pPr>
          </w:p>
          <w:p w14:paraId="3B3704FC" w14:textId="77777777" w:rsidR="00BC4AF0" w:rsidRDefault="00BC4AF0" w:rsidP="00A43189"/>
        </w:tc>
        <w:tc>
          <w:tcPr>
            <w:tcW w:w="1320" w:type="dxa"/>
          </w:tcPr>
          <w:p w14:paraId="48C709D1" w14:textId="77777777" w:rsidR="00BC4AF0" w:rsidRDefault="00BC4AF0" w:rsidP="007C0175">
            <w:r>
              <w:t>3-4 pm:</w:t>
            </w:r>
          </w:p>
          <w:p w14:paraId="16D081B4" w14:textId="77777777" w:rsidR="00BC4AF0" w:rsidRDefault="00BC4AF0" w:rsidP="007C0175">
            <w:r>
              <w:t>Clinical supervision</w:t>
            </w:r>
          </w:p>
          <w:p w14:paraId="580C83A5" w14:textId="77777777" w:rsidR="00BC4AF0" w:rsidRDefault="00BC4AF0" w:rsidP="007C0175">
            <w:r>
              <w:t>(one of the two CTs)</w:t>
            </w:r>
          </w:p>
        </w:tc>
        <w:tc>
          <w:tcPr>
            <w:tcW w:w="1320" w:type="dxa"/>
          </w:tcPr>
          <w:p w14:paraId="7323460D" w14:textId="77777777" w:rsidR="00BC4AF0" w:rsidRDefault="00BC4AF0" w:rsidP="007C0175">
            <w:proofErr w:type="spellStart"/>
            <w:proofErr w:type="gramStart"/>
            <w:r>
              <w:t>Non working</w:t>
            </w:r>
            <w:proofErr w:type="spellEnd"/>
            <w:proofErr w:type="gramEnd"/>
            <w:r>
              <w:t xml:space="preserve"> day</w:t>
            </w:r>
          </w:p>
        </w:tc>
        <w:tc>
          <w:tcPr>
            <w:tcW w:w="1321" w:type="dxa"/>
          </w:tcPr>
          <w:p w14:paraId="2B435D41" w14:textId="77777777" w:rsidR="00BC4AF0" w:rsidRDefault="00BC4AF0" w:rsidP="007C0175">
            <w:r>
              <w:rPr>
                <w:rFonts w:cs="Arial"/>
              </w:rPr>
              <w:t>Non-working day</w:t>
            </w:r>
          </w:p>
        </w:tc>
      </w:tr>
    </w:tbl>
    <w:p w14:paraId="5D1CCDA2" w14:textId="47E223D8" w:rsidR="00BC4AF0" w:rsidRDefault="00BC4AF0" w:rsidP="00BC4AF0">
      <w:r w:rsidRPr="00E43C17">
        <w:lastRenderedPageBreak/>
        <w:t xml:space="preserve"> </w:t>
      </w:r>
      <w:r>
        <w:t xml:space="preserve">11. </w:t>
      </w:r>
      <w:r w:rsidRPr="00435909">
        <w:rPr>
          <w:b/>
        </w:rPr>
        <w:t>Clinical supervisor</w:t>
      </w:r>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BC4AF0" w:rsidRPr="00E43C17" w14:paraId="442808B3" w14:textId="77777777" w:rsidTr="007C0175">
        <w:trPr>
          <w:trHeight w:val="760"/>
        </w:trPr>
        <w:tc>
          <w:tcPr>
            <w:tcW w:w="1501" w:type="dxa"/>
          </w:tcPr>
          <w:p w14:paraId="3509AAED" w14:textId="77777777" w:rsidR="00BC4AF0" w:rsidRPr="00E43C17" w:rsidRDefault="00BC4AF0" w:rsidP="007C0175"/>
        </w:tc>
        <w:tc>
          <w:tcPr>
            <w:tcW w:w="1501" w:type="dxa"/>
          </w:tcPr>
          <w:p w14:paraId="4EEF0F3A" w14:textId="77777777" w:rsidR="00BC4AF0" w:rsidRPr="00E43C17" w:rsidRDefault="00BC4AF0" w:rsidP="007C0175"/>
        </w:tc>
      </w:tr>
    </w:tbl>
    <w:tbl>
      <w:tblPr>
        <w:tblStyle w:val="TableGrid"/>
        <w:tblW w:w="0" w:type="auto"/>
        <w:tblLook w:val="04A0" w:firstRow="1" w:lastRow="0" w:firstColumn="1" w:lastColumn="0" w:noHBand="0" w:noVBand="1"/>
      </w:tblPr>
      <w:tblGrid>
        <w:gridCol w:w="1320"/>
        <w:gridCol w:w="1418"/>
        <w:gridCol w:w="1584"/>
        <w:gridCol w:w="1320"/>
        <w:gridCol w:w="1320"/>
        <w:gridCol w:w="1336"/>
      </w:tblGrid>
      <w:tr w:rsidR="00BC4AF0" w14:paraId="352A9756" w14:textId="77777777" w:rsidTr="007C0175">
        <w:tc>
          <w:tcPr>
            <w:tcW w:w="1320" w:type="dxa"/>
          </w:tcPr>
          <w:p w14:paraId="4EE292B1" w14:textId="77777777" w:rsidR="00BC4AF0" w:rsidRDefault="00BC4AF0" w:rsidP="007C0175"/>
        </w:tc>
        <w:tc>
          <w:tcPr>
            <w:tcW w:w="1056" w:type="dxa"/>
          </w:tcPr>
          <w:p w14:paraId="65227E12" w14:textId="77777777" w:rsidR="00BC4AF0" w:rsidRPr="00E43C17" w:rsidRDefault="00BC4AF0" w:rsidP="007C0175">
            <w:r w:rsidRPr="00E43C17">
              <w:t xml:space="preserve">Mon </w:t>
            </w:r>
          </w:p>
        </w:tc>
        <w:tc>
          <w:tcPr>
            <w:tcW w:w="1584" w:type="dxa"/>
          </w:tcPr>
          <w:p w14:paraId="774B5659" w14:textId="77777777" w:rsidR="00BC4AF0" w:rsidRPr="00E43C17" w:rsidRDefault="00BC4AF0" w:rsidP="007C0175">
            <w:r w:rsidRPr="00E43C17">
              <w:t xml:space="preserve">Tues </w:t>
            </w:r>
          </w:p>
        </w:tc>
        <w:tc>
          <w:tcPr>
            <w:tcW w:w="1320" w:type="dxa"/>
          </w:tcPr>
          <w:p w14:paraId="203C7E0F" w14:textId="77777777" w:rsidR="00BC4AF0" w:rsidRPr="00E43C17" w:rsidRDefault="00BC4AF0" w:rsidP="007C0175">
            <w:r w:rsidRPr="00E43C17">
              <w:t xml:space="preserve">Wed </w:t>
            </w:r>
          </w:p>
        </w:tc>
        <w:tc>
          <w:tcPr>
            <w:tcW w:w="1320" w:type="dxa"/>
          </w:tcPr>
          <w:p w14:paraId="4BBCC450" w14:textId="77777777" w:rsidR="00BC4AF0" w:rsidRPr="00E43C17" w:rsidRDefault="00BC4AF0" w:rsidP="007C0175">
            <w:r w:rsidRPr="00E43C17">
              <w:t xml:space="preserve">Thurs </w:t>
            </w:r>
          </w:p>
        </w:tc>
        <w:tc>
          <w:tcPr>
            <w:tcW w:w="1321" w:type="dxa"/>
          </w:tcPr>
          <w:p w14:paraId="23C41A1D" w14:textId="77777777" w:rsidR="00BC4AF0" w:rsidRPr="00E43C17" w:rsidRDefault="00BC4AF0" w:rsidP="007C0175">
            <w:r w:rsidRPr="00E43C17">
              <w:t xml:space="preserve">Fri </w:t>
            </w:r>
          </w:p>
        </w:tc>
      </w:tr>
      <w:tr w:rsidR="00BC4AF0" w14:paraId="72D49EBC" w14:textId="77777777" w:rsidTr="007C0175">
        <w:tc>
          <w:tcPr>
            <w:tcW w:w="1320" w:type="dxa"/>
          </w:tcPr>
          <w:p w14:paraId="3DFC9F0D" w14:textId="77777777" w:rsidR="00BC4AF0" w:rsidRDefault="00BC4AF0" w:rsidP="007C0175">
            <w:r w:rsidRPr="00E43C17">
              <w:t>Morning</w:t>
            </w:r>
          </w:p>
        </w:tc>
        <w:tc>
          <w:tcPr>
            <w:tcW w:w="1056" w:type="dxa"/>
          </w:tcPr>
          <w:p w14:paraId="1F6E8347" w14:textId="77777777" w:rsidR="00BC4AF0" w:rsidRDefault="00BC4AF0" w:rsidP="007C0175">
            <w:pPr>
              <w:rPr>
                <w:rFonts w:cs="Arial"/>
              </w:rPr>
            </w:pPr>
            <w:r>
              <w:rPr>
                <w:rFonts w:cs="Arial"/>
              </w:rPr>
              <w:t>Clinical work – Home visits; initial</w:t>
            </w:r>
          </w:p>
          <w:p w14:paraId="6DAEEE31" w14:textId="77777777" w:rsidR="00BC4AF0" w:rsidRDefault="00BC4AF0" w:rsidP="007C0175">
            <w:pPr>
              <w:rPr>
                <w:rFonts w:cs="Arial"/>
              </w:rPr>
            </w:pPr>
            <w:r>
              <w:rPr>
                <w:rFonts w:cs="Arial"/>
              </w:rPr>
              <w:t>assessments</w:t>
            </w:r>
          </w:p>
          <w:p w14:paraId="6AF4BEDE" w14:textId="77777777" w:rsidR="00BC4AF0" w:rsidRDefault="00BC4AF0" w:rsidP="007C0175"/>
          <w:p w14:paraId="4A4B283C" w14:textId="77777777" w:rsidR="00BC4AF0" w:rsidRDefault="00BC4AF0" w:rsidP="007C0175"/>
        </w:tc>
        <w:tc>
          <w:tcPr>
            <w:tcW w:w="1584" w:type="dxa"/>
          </w:tcPr>
          <w:p w14:paraId="40535AB1" w14:textId="77777777" w:rsidR="00BC4AF0" w:rsidRDefault="00BC4AF0" w:rsidP="007C0175">
            <w:pPr>
              <w:rPr>
                <w:rFonts w:cs="Arial"/>
              </w:rPr>
            </w:pPr>
            <w:r>
              <w:rPr>
                <w:rFonts w:cs="Arial"/>
              </w:rPr>
              <w:t>Clinical work – Home visits; initial</w:t>
            </w:r>
          </w:p>
          <w:p w14:paraId="58CB0A6C" w14:textId="77777777" w:rsidR="00BC4AF0" w:rsidRDefault="00BC4AF0" w:rsidP="007C0175">
            <w:pPr>
              <w:rPr>
                <w:rFonts w:cs="Arial"/>
              </w:rPr>
            </w:pPr>
            <w:r>
              <w:rPr>
                <w:rFonts w:cs="Arial"/>
              </w:rPr>
              <w:t>assessments</w:t>
            </w:r>
          </w:p>
          <w:p w14:paraId="005BAE13" w14:textId="77777777" w:rsidR="00BC4AF0" w:rsidRDefault="00BC4AF0" w:rsidP="007C0175"/>
        </w:tc>
        <w:tc>
          <w:tcPr>
            <w:tcW w:w="1320" w:type="dxa"/>
          </w:tcPr>
          <w:p w14:paraId="5831C466" w14:textId="77777777" w:rsidR="00BC4AF0" w:rsidRDefault="00BC4AF0" w:rsidP="007C0175">
            <w:r>
              <w:rPr>
                <w:rFonts w:cs="Arial"/>
              </w:rPr>
              <w:t xml:space="preserve">SPMHS team meeting based at Campbell house </w:t>
            </w:r>
          </w:p>
        </w:tc>
        <w:tc>
          <w:tcPr>
            <w:tcW w:w="1320" w:type="dxa"/>
          </w:tcPr>
          <w:p w14:paraId="0848716C" w14:textId="77777777" w:rsidR="00BC4AF0" w:rsidRDefault="00BC4AF0" w:rsidP="007C0175">
            <w:r>
              <w:t>Joint obstetric clinic</w:t>
            </w:r>
          </w:p>
        </w:tc>
        <w:tc>
          <w:tcPr>
            <w:tcW w:w="1321" w:type="dxa"/>
          </w:tcPr>
          <w:p w14:paraId="5E340177" w14:textId="77777777" w:rsidR="00BC4AF0" w:rsidRDefault="00BC4AF0" w:rsidP="007C0175"/>
          <w:p w14:paraId="0C292C24" w14:textId="77777777" w:rsidR="00BC4AF0" w:rsidRDefault="00BC4AF0" w:rsidP="007C0175">
            <w:pPr>
              <w:rPr>
                <w:rFonts w:cs="Arial"/>
              </w:rPr>
            </w:pPr>
            <w:r>
              <w:rPr>
                <w:rFonts w:cs="Arial"/>
              </w:rPr>
              <w:t>Clinical work – Home visits; initial</w:t>
            </w:r>
          </w:p>
          <w:p w14:paraId="228F28DD" w14:textId="77777777" w:rsidR="00BC4AF0" w:rsidRDefault="00BC4AF0" w:rsidP="007C0175">
            <w:pPr>
              <w:rPr>
                <w:rFonts w:cs="Arial"/>
              </w:rPr>
            </w:pPr>
            <w:r>
              <w:rPr>
                <w:rFonts w:cs="Arial"/>
              </w:rPr>
              <w:t>assessments</w:t>
            </w:r>
          </w:p>
          <w:p w14:paraId="691F5A35" w14:textId="77777777" w:rsidR="00BC4AF0" w:rsidRDefault="00BC4AF0" w:rsidP="007C0175"/>
        </w:tc>
      </w:tr>
      <w:tr w:rsidR="00BC4AF0" w14:paraId="79BC440C" w14:textId="77777777" w:rsidTr="007C0175">
        <w:tc>
          <w:tcPr>
            <w:tcW w:w="1320" w:type="dxa"/>
          </w:tcPr>
          <w:p w14:paraId="61DA7952" w14:textId="77777777" w:rsidR="00BC4AF0" w:rsidRDefault="00BC4AF0" w:rsidP="007C0175">
            <w:r w:rsidRPr="00E43C17">
              <w:t>Afternoon</w:t>
            </w:r>
          </w:p>
        </w:tc>
        <w:tc>
          <w:tcPr>
            <w:tcW w:w="1056" w:type="dxa"/>
          </w:tcPr>
          <w:p w14:paraId="156D35B4" w14:textId="77777777" w:rsidR="00BC4AF0" w:rsidRDefault="00BC4AF0" w:rsidP="007C0175">
            <w:r>
              <w:t>Management meetings</w:t>
            </w:r>
          </w:p>
          <w:p w14:paraId="19B1F7FC" w14:textId="77777777" w:rsidR="00BC4AF0" w:rsidRDefault="00BC4AF0" w:rsidP="007C0175"/>
          <w:p w14:paraId="5B833DDC" w14:textId="77777777" w:rsidR="00BC4AF0" w:rsidRDefault="00BC4AF0" w:rsidP="007C0175">
            <w:r>
              <w:t xml:space="preserve">Academic </w:t>
            </w:r>
          </w:p>
          <w:p w14:paraId="54E90D6B" w14:textId="77777777" w:rsidR="00BC4AF0" w:rsidRDefault="00BC4AF0" w:rsidP="007C0175">
            <w:r>
              <w:t>Programme</w:t>
            </w:r>
          </w:p>
        </w:tc>
        <w:tc>
          <w:tcPr>
            <w:tcW w:w="1584" w:type="dxa"/>
          </w:tcPr>
          <w:p w14:paraId="0BB49C50" w14:textId="77777777" w:rsidR="00BC4AF0" w:rsidRDefault="00BC4AF0" w:rsidP="007C0175">
            <w:r>
              <w:rPr>
                <w:rFonts w:cs="Arial"/>
              </w:rPr>
              <w:t>Deputy Medical director work</w:t>
            </w:r>
          </w:p>
        </w:tc>
        <w:tc>
          <w:tcPr>
            <w:tcW w:w="1320" w:type="dxa"/>
          </w:tcPr>
          <w:p w14:paraId="2ADD65C2" w14:textId="77777777" w:rsidR="00BC4AF0" w:rsidRDefault="00BC4AF0" w:rsidP="007C0175">
            <w:r>
              <w:t>2-3 pm:</w:t>
            </w:r>
          </w:p>
          <w:p w14:paraId="0A957BE7" w14:textId="77777777" w:rsidR="00BC4AF0" w:rsidRDefault="00BC4AF0" w:rsidP="007C0175">
            <w:r>
              <w:t>Clinical supervision</w:t>
            </w:r>
          </w:p>
          <w:p w14:paraId="23BEF7C7" w14:textId="77777777" w:rsidR="00BC4AF0" w:rsidRDefault="00BC4AF0" w:rsidP="007C0175"/>
        </w:tc>
        <w:tc>
          <w:tcPr>
            <w:tcW w:w="1320" w:type="dxa"/>
          </w:tcPr>
          <w:p w14:paraId="7034633C" w14:textId="77777777" w:rsidR="00BC4AF0" w:rsidRDefault="00BC4AF0" w:rsidP="007C0175">
            <w:r>
              <w:rPr>
                <w:rFonts w:cs="Arial"/>
              </w:rPr>
              <w:t>admin</w:t>
            </w:r>
          </w:p>
        </w:tc>
        <w:tc>
          <w:tcPr>
            <w:tcW w:w="1321" w:type="dxa"/>
          </w:tcPr>
          <w:p w14:paraId="24CFDBC0" w14:textId="77777777" w:rsidR="00BC4AF0" w:rsidRDefault="00BC4AF0" w:rsidP="007C0175">
            <w:pPr>
              <w:rPr>
                <w:rFonts w:cs="Arial"/>
              </w:rPr>
            </w:pPr>
            <w:r>
              <w:rPr>
                <w:rFonts w:cs="Arial"/>
              </w:rPr>
              <w:t>Clinical work – Home visits; initial</w:t>
            </w:r>
          </w:p>
          <w:p w14:paraId="552E1E67" w14:textId="77777777" w:rsidR="00BC4AF0" w:rsidRDefault="00BC4AF0" w:rsidP="007C0175">
            <w:pPr>
              <w:rPr>
                <w:rFonts w:cs="Arial"/>
              </w:rPr>
            </w:pPr>
            <w:r>
              <w:rPr>
                <w:rFonts w:cs="Arial"/>
              </w:rPr>
              <w:t>assessments</w:t>
            </w:r>
          </w:p>
          <w:p w14:paraId="65514476" w14:textId="77777777" w:rsidR="00BC4AF0" w:rsidRDefault="00BC4AF0" w:rsidP="007C0175"/>
        </w:tc>
      </w:tr>
    </w:tbl>
    <w:p w14:paraId="6C0B84A7" w14:textId="14F465C5" w:rsidR="00206C88" w:rsidRDefault="00206C88" w:rsidP="00206C88"/>
    <w:p w14:paraId="10ECF853" w14:textId="77777777" w:rsidR="00206C88" w:rsidRPr="00E850F0" w:rsidRDefault="00206C88" w:rsidP="00206C88">
      <w:pPr>
        <w:rPr>
          <w:b/>
        </w:rPr>
      </w:pPr>
      <w:r w:rsidRPr="00E850F0">
        <w:rPr>
          <w:b/>
        </w:rPr>
        <w:t>Core Psychiatry Curriculum Mapping</w:t>
      </w:r>
    </w:p>
    <w:p w14:paraId="6DFF5327" w14:textId="47D74880" w:rsidR="00206C88" w:rsidRPr="00E850F0" w:rsidRDefault="00206C88" w:rsidP="00206C88">
      <w:pPr>
        <w:rPr>
          <w:b/>
        </w:rPr>
      </w:pPr>
      <w:r w:rsidRPr="00E850F0">
        <w:rPr>
          <w:b/>
        </w:rPr>
        <w:t xml:space="preserve">Clinical Supervisors should be familiar with the Curriculum and be able to comment on whether the training offered in their post will meet the </w:t>
      </w:r>
      <w:r w:rsidR="005928F7">
        <w:rPr>
          <w:b/>
        </w:rPr>
        <w:t>High-level outcomes</w:t>
      </w:r>
    </w:p>
    <w:p w14:paraId="7725F88C" w14:textId="18D3FA80" w:rsidR="00206C88" w:rsidRPr="00E850F0" w:rsidRDefault="00206C88" w:rsidP="00206C88">
      <w:pPr>
        <w:rPr>
          <w:b/>
        </w:rPr>
      </w:pPr>
    </w:p>
    <w:tbl>
      <w:tblPr>
        <w:tblStyle w:val="TableGrid"/>
        <w:tblW w:w="0" w:type="auto"/>
        <w:tblLook w:val="04A0" w:firstRow="1" w:lastRow="0" w:firstColumn="1" w:lastColumn="0" w:noHBand="0" w:noVBand="1"/>
      </w:tblPr>
      <w:tblGrid>
        <w:gridCol w:w="1771"/>
        <w:gridCol w:w="6297"/>
        <w:gridCol w:w="948"/>
      </w:tblGrid>
      <w:tr w:rsidR="005928F7" w14:paraId="2D250DFD" w14:textId="77777777" w:rsidTr="00221DBB">
        <w:tc>
          <w:tcPr>
            <w:tcW w:w="1771" w:type="dxa"/>
          </w:tcPr>
          <w:p w14:paraId="6F948D19" w14:textId="77777777" w:rsidR="005928F7" w:rsidRPr="003D369A" w:rsidRDefault="005928F7" w:rsidP="00221DBB">
            <w:pPr>
              <w:rPr>
                <w:b/>
                <w:bCs/>
                <w:sz w:val="24"/>
                <w:szCs w:val="24"/>
              </w:rPr>
            </w:pPr>
            <w:r w:rsidRPr="003D369A">
              <w:rPr>
                <w:b/>
                <w:bCs/>
                <w:sz w:val="24"/>
                <w:szCs w:val="24"/>
              </w:rPr>
              <w:t>High Level Outcome 1</w:t>
            </w:r>
          </w:p>
          <w:p w14:paraId="30F5E5B4" w14:textId="77777777" w:rsidR="005928F7" w:rsidRPr="003D369A" w:rsidRDefault="005928F7" w:rsidP="00221DBB">
            <w:pPr>
              <w:rPr>
                <w:b/>
                <w:bCs/>
                <w:sz w:val="24"/>
                <w:szCs w:val="24"/>
              </w:rPr>
            </w:pPr>
            <w:r w:rsidRPr="003D369A">
              <w:rPr>
                <w:b/>
                <w:bCs/>
                <w:sz w:val="24"/>
                <w:szCs w:val="24"/>
              </w:rPr>
              <w:t>(GPC 1)</w:t>
            </w:r>
          </w:p>
          <w:p w14:paraId="6479FA56" w14:textId="77777777" w:rsidR="005928F7" w:rsidRDefault="005928F7" w:rsidP="00221DBB"/>
        </w:tc>
        <w:tc>
          <w:tcPr>
            <w:tcW w:w="6297" w:type="dxa"/>
          </w:tcPr>
          <w:p w14:paraId="4B2B7FB3" w14:textId="77777777" w:rsidR="005928F7" w:rsidRDefault="005928F7" w:rsidP="00221DBB">
            <w:pPr>
              <w:rPr>
                <w:b/>
                <w:bCs/>
                <w:sz w:val="24"/>
                <w:szCs w:val="24"/>
              </w:rPr>
            </w:pPr>
            <w:r w:rsidRPr="003D369A">
              <w:rPr>
                <w:b/>
                <w:bCs/>
                <w:sz w:val="24"/>
                <w:szCs w:val="24"/>
              </w:rPr>
              <w:t>Demonstrate the professional values and behaviours required of a medical doctor in psychiatry, with reference to Good Medical Practice, and Core Values for Psychiatrists (CR204) and other relevant faculty guidance.</w:t>
            </w:r>
          </w:p>
          <w:p w14:paraId="40E0B41C" w14:textId="77777777" w:rsidR="00594E73" w:rsidRDefault="00594E73" w:rsidP="00221DBB">
            <w:pPr>
              <w:rPr>
                <w:b/>
                <w:bCs/>
                <w:sz w:val="24"/>
                <w:szCs w:val="24"/>
              </w:rPr>
            </w:pPr>
          </w:p>
          <w:p w14:paraId="1B7A1C31" w14:textId="77777777" w:rsidR="00594E73" w:rsidRDefault="00594E73" w:rsidP="00221DBB">
            <w:pPr>
              <w:rPr>
                <w:b/>
                <w:bCs/>
                <w:sz w:val="24"/>
                <w:szCs w:val="24"/>
              </w:rPr>
            </w:pPr>
          </w:p>
          <w:p w14:paraId="0BE04A30" w14:textId="77777777" w:rsidR="00594E73" w:rsidRDefault="00594E73" w:rsidP="00221DBB">
            <w:pPr>
              <w:rPr>
                <w:b/>
                <w:bCs/>
                <w:sz w:val="24"/>
                <w:szCs w:val="24"/>
              </w:rPr>
            </w:pPr>
          </w:p>
          <w:p w14:paraId="06178402" w14:textId="77777777" w:rsidR="00594E73" w:rsidRDefault="00594E73" w:rsidP="00221DBB">
            <w:pPr>
              <w:rPr>
                <w:b/>
                <w:bCs/>
                <w:sz w:val="24"/>
                <w:szCs w:val="24"/>
              </w:rPr>
            </w:pPr>
          </w:p>
          <w:p w14:paraId="3685AE2D" w14:textId="77777777" w:rsidR="00594E73" w:rsidRPr="003D369A" w:rsidRDefault="00594E73" w:rsidP="00221DBB">
            <w:pPr>
              <w:rPr>
                <w:b/>
                <w:bCs/>
                <w:sz w:val="24"/>
                <w:szCs w:val="24"/>
              </w:rPr>
            </w:pPr>
          </w:p>
        </w:tc>
        <w:tc>
          <w:tcPr>
            <w:tcW w:w="948" w:type="dxa"/>
          </w:tcPr>
          <w:p w14:paraId="4177D4A1" w14:textId="0ED6C453" w:rsidR="005928F7" w:rsidRPr="003D369A" w:rsidRDefault="005928F7" w:rsidP="00221DBB">
            <w:pPr>
              <w:rPr>
                <w:b/>
                <w:bCs/>
                <w:sz w:val="24"/>
                <w:szCs w:val="24"/>
              </w:rPr>
            </w:pPr>
            <w:r w:rsidRPr="003D369A">
              <w:rPr>
                <w:b/>
                <w:bCs/>
                <w:sz w:val="24"/>
                <w:szCs w:val="24"/>
              </w:rPr>
              <w:t>Yes</w:t>
            </w:r>
          </w:p>
        </w:tc>
      </w:tr>
      <w:tr w:rsidR="005928F7" w14:paraId="63E849D0" w14:textId="77777777" w:rsidTr="00221DBB">
        <w:tc>
          <w:tcPr>
            <w:tcW w:w="1771" w:type="dxa"/>
          </w:tcPr>
          <w:p w14:paraId="0196732A" w14:textId="77777777" w:rsidR="005928F7" w:rsidRPr="003D369A" w:rsidRDefault="005928F7" w:rsidP="00221DBB">
            <w:pPr>
              <w:rPr>
                <w:b/>
                <w:bCs/>
                <w:i/>
                <w:iCs/>
              </w:rPr>
            </w:pPr>
            <w:r w:rsidRPr="003D369A">
              <w:rPr>
                <w:b/>
                <w:bCs/>
                <w:i/>
                <w:iCs/>
              </w:rPr>
              <w:lastRenderedPageBreak/>
              <w:t>Themes</w:t>
            </w:r>
          </w:p>
          <w:p w14:paraId="03CCB3FB" w14:textId="77777777" w:rsidR="005928F7" w:rsidRDefault="005928F7" w:rsidP="00221DBB"/>
          <w:p w14:paraId="5F214D9E" w14:textId="77777777" w:rsidR="005928F7" w:rsidRDefault="005928F7" w:rsidP="005928F7">
            <w:pPr>
              <w:pStyle w:val="ListParagraph"/>
              <w:numPr>
                <w:ilvl w:val="1"/>
                <w:numId w:val="4"/>
              </w:numPr>
              <w:spacing w:after="0" w:line="240" w:lineRule="auto"/>
            </w:pPr>
            <w:r>
              <w:t>Professional Relationships</w:t>
            </w:r>
          </w:p>
          <w:p w14:paraId="1BAB9CE5" w14:textId="77777777" w:rsidR="005928F7" w:rsidRDefault="005928F7" w:rsidP="00221DBB"/>
          <w:p w14:paraId="21AEC666" w14:textId="77777777" w:rsidR="005928F7" w:rsidRDefault="005928F7" w:rsidP="00221DBB"/>
          <w:p w14:paraId="48FDFC4A" w14:textId="77777777" w:rsidR="005928F7" w:rsidRDefault="005928F7" w:rsidP="00221DBB"/>
          <w:p w14:paraId="52C4766D" w14:textId="77777777" w:rsidR="005928F7" w:rsidRDefault="005928F7" w:rsidP="00221DBB"/>
          <w:p w14:paraId="560021BE" w14:textId="77777777" w:rsidR="005928F7" w:rsidRDefault="005928F7" w:rsidP="00221DBB"/>
          <w:p w14:paraId="5E1B504F" w14:textId="77777777" w:rsidR="005928F7" w:rsidRDefault="005928F7" w:rsidP="00221DBB"/>
          <w:p w14:paraId="58E4E22E" w14:textId="77777777" w:rsidR="005928F7" w:rsidRDefault="005928F7" w:rsidP="00221DBB"/>
          <w:p w14:paraId="5FC5E5BC" w14:textId="77777777" w:rsidR="005928F7" w:rsidRDefault="005928F7" w:rsidP="00221DBB"/>
          <w:p w14:paraId="460B5422" w14:textId="77777777" w:rsidR="005928F7" w:rsidRDefault="005928F7" w:rsidP="00221DBB"/>
          <w:p w14:paraId="3BA77957" w14:textId="77777777" w:rsidR="005928F7" w:rsidRDefault="005928F7" w:rsidP="00221DBB"/>
          <w:p w14:paraId="22E6C20B" w14:textId="77777777" w:rsidR="005928F7" w:rsidRDefault="005928F7" w:rsidP="00221DBB"/>
          <w:p w14:paraId="09AEE5C2" w14:textId="77777777" w:rsidR="005928F7" w:rsidRDefault="005928F7" w:rsidP="00221DBB"/>
          <w:p w14:paraId="15B0FB14" w14:textId="77777777" w:rsidR="005928F7" w:rsidRDefault="005928F7" w:rsidP="00221DBB"/>
          <w:p w14:paraId="419CD933" w14:textId="77777777" w:rsidR="005928F7" w:rsidRDefault="005928F7" w:rsidP="00221DBB"/>
          <w:p w14:paraId="39455670" w14:textId="77777777" w:rsidR="005928F7" w:rsidRDefault="005928F7" w:rsidP="00221DBB"/>
          <w:p w14:paraId="3411E985" w14:textId="77777777" w:rsidR="005928F7" w:rsidRDefault="005928F7" w:rsidP="00221DBB"/>
          <w:p w14:paraId="2E385D32" w14:textId="77777777" w:rsidR="005928F7" w:rsidRDefault="005928F7" w:rsidP="00221DBB"/>
          <w:p w14:paraId="004D6BFB" w14:textId="77777777" w:rsidR="00FF7669" w:rsidRDefault="00FF7669" w:rsidP="00221DBB">
            <w:pPr>
              <w:spacing w:after="0" w:line="240" w:lineRule="auto"/>
            </w:pPr>
          </w:p>
          <w:p w14:paraId="435C24C0" w14:textId="433C6DCF" w:rsidR="005928F7" w:rsidRDefault="005928F7" w:rsidP="00221DBB">
            <w:pPr>
              <w:spacing w:after="0" w:line="240" w:lineRule="auto"/>
            </w:pPr>
            <w:r>
              <w:t>1.2 Professional Standards</w:t>
            </w:r>
          </w:p>
        </w:tc>
        <w:tc>
          <w:tcPr>
            <w:tcW w:w="6297" w:type="dxa"/>
          </w:tcPr>
          <w:p w14:paraId="40FAAE92" w14:textId="77777777" w:rsidR="005928F7" w:rsidRPr="003D369A" w:rsidRDefault="005928F7" w:rsidP="00221DBB">
            <w:pPr>
              <w:rPr>
                <w:b/>
                <w:bCs/>
                <w:i/>
                <w:iCs/>
              </w:rPr>
            </w:pPr>
            <w:r w:rsidRPr="003D369A">
              <w:rPr>
                <w:b/>
                <w:bCs/>
                <w:i/>
                <w:iCs/>
              </w:rPr>
              <w:t>Key Capabilities (KCs). By the end of CT3, you will be able to:</w:t>
            </w:r>
          </w:p>
          <w:p w14:paraId="6C07E231" w14:textId="77777777" w:rsidR="005928F7" w:rsidRDefault="005928F7" w:rsidP="00221DBB"/>
          <w:p w14:paraId="057D52C3" w14:textId="77777777" w:rsidR="005928F7" w:rsidRDefault="005928F7" w:rsidP="005928F7">
            <w:pPr>
              <w:pStyle w:val="ListParagraph"/>
              <w:numPr>
                <w:ilvl w:val="0"/>
                <w:numId w:val="3"/>
              </w:numPr>
              <w:spacing w:after="0" w:line="240" w:lineRule="auto"/>
            </w:pPr>
            <w:r>
              <w:t>Work collaboratively with patients, families, their carers of all ages and colleagues respecting their autonomy, diversity and valuing their contribution.</w:t>
            </w:r>
          </w:p>
          <w:p w14:paraId="33DCB81D" w14:textId="77777777" w:rsidR="005928F7" w:rsidRDefault="005928F7" w:rsidP="00221DBB"/>
          <w:p w14:paraId="35900FFF" w14:textId="77777777" w:rsidR="005928F7" w:rsidRDefault="005928F7" w:rsidP="005928F7">
            <w:pPr>
              <w:pStyle w:val="ListParagraph"/>
              <w:numPr>
                <w:ilvl w:val="0"/>
                <w:numId w:val="3"/>
              </w:numPr>
              <w:spacing w:after="0" w:line="240" w:lineRule="auto"/>
            </w:pPr>
            <w:r>
              <w:t xml:space="preserve">Understand, recognise, validate and actively address systemic and structural inequalities, intersectionality, and their impact on clinical outcomes for patients and carers of all ages and on working relationships with colleagues. </w:t>
            </w:r>
          </w:p>
          <w:p w14:paraId="72C26CD8" w14:textId="77777777" w:rsidR="005928F7" w:rsidRDefault="005928F7" w:rsidP="00221DBB"/>
          <w:p w14:paraId="27D6980D" w14:textId="77777777" w:rsidR="005928F7" w:rsidRDefault="005928F7" w:rsidP="005928F7">
            <w:pPr>
              <w:pStyle w:val="ListParagraph"/>
              <w:numPr>
                <w:ilvl w:val="0"/>
                <w:numId w:val="3"/>
              </w:numPr>
              <w:spacing w:after="0" w:line="240" w:lineRule="auto"/>
            </w:pPr>
            <w:r>
              <w:t xml:space="preserve">Consistently demonstrate a person-centred holistic clinical approach to patients that is honest, empathic, compassionate, and respects their dignity while maintaining therapeutic optimism and boundaries. </w:t>
            </w:r>
          </w:p>
          <w:p w14:paraId="6E93EEAE" w14:textId="77777777" w:rsidR="005928F7" w:rsidRDefault="005928F7" w:rsidP="00221DBB"/>
          <w:p w14:paraId="3C387FC0" w14:textId="77777777" w:rsidR="005928F7" w:rsidRDefault="005928F7" w:rsidP="005928F7">
            <w:pPr>
              <w:pStyle w:val="ListParagraph"/>
              <w:numPr>
                <w:ilvl w:val="0"/>
                <w:numId w:val="3"/>
              </w:numPr>
              <w:spacing w:after="0" w:line="240" w:lineRule="auto"/>
            </w:pPr>
            <w:r>
              <w:t>Demonstrate flexibility, leadership, use of initiative, prioritisation, and adaptability, effectively managing your time and resources and using new technologies as appropriate.</w:t>
            </w:r>
          </w:p>
          <w:p w14:paraId="5E89AA03" w14:textId="77777777" w:rsidR="005928F7" w:rsidRDefault="005928F7" w:rsidP="00221DBB">
            <w:pPr>
              <w:pStyle w:val="ListParagraph"/>
            </w:pPr>
          </w:p>
          <w:p w14:paraId="624C16F2" w14:textId="77777777" w:rsidR="005928F7" w:rsidRDefault="005928F7" w:rsidP="005928F7">
            <w:pPr>
              <w:pStyle w:val="ListParagraph"/>
              <w:numPr>
                <w:ilvl w:val="0"/>
                <w:numId w:val="3"/>
              </w:numPr>
              <w:spacing w:after="0" w:line="240" w:lineRule="auto"/>
            </w:pPr>
            <w:r>
              <w:t xml:space="preserve">Understand the impact of workload, patient and organisational dynamics on your own well-being. </w:t>
            </w:r>
          </w:p>
          <w:p w14:paraId="1C19244C" w14:textId="77777777" w:rsidR="005928F7" w:rsidRDefault="005928F7" w:rsidP="00221DBB">
            <w:pPr>
              <w:pStyle w:val="ListParagraph"/>
            </w:pPr>
          </w:p>
          <w:p w14:paraId="0B923E0C" w14:textId="77777777" w:rsidR="005928F7" w:rsidRDefault="005928F7" w:rsidP="005928F7">
            <w:pPr>
              <w:pStyle w:val="ListParagraph"/>
              <w:numPr>
                <w:ilvl w:val="0"/>
                <w:numId w:val="3"/>
              </w:numPr>
              <w:spacing w:after="0" w:line="240" w:lineRule="auto"/>
            </w:pPr>
            <w:r>
              <w:t xml:space="preserve">Use supervision and reflection effectively recognising your skills, limitations and your duty of candour. </w:t>
            </w:r>
          </w:p>
          <w:p w14:paraId="0462FBF3" w14:textId="77777777" w:rsidR="005928F7" w:rsidRDefault="005928F7" w:rsidP="00221DBB">
            <w:pPr>
              <w:pStyle w:val="ListParagraph"/>
            </w:pPr>
          </w:p>
          <w:p w14:paraId="6468457C" w14:textId="77777777" w:rsidR="005928F7" w:rsidRDefault="005928F7" w:rsidP="005928F7">
            <w:pPr>
              <w:pStyle w:val="ListParagraph"/>
              <w:numPr>
                <w:ilvl w:val="0"/>
                <w:numId w:val="3"/>
              </w:numPr>
              <w:spacing w:after="0" w:line="240" w:lineRule="auto"/>
            </w:pPr>
            <w:r>
              <w:t xml:space="preserve">Develop strategies to take care of your wellbeing, seeking timely support and guidance, including acknowledging if you have a protected characteristic which might impact on your training or if you are having difficulties adapting to working in the UK. </w:t>
            </w:r>
          </w:p>
          <w:p w14:paraId="0F3E8655" w14:textId="77777777" w:rsidR="005928F7" w:rsidRDefault="005928F7" w:rsidP="00221DBB">
            <w:pPr>
              <w:pStyle w:val="ListParagraph"/>
            </w:pPr>
          </w:p>
          <w:p w14:paraId="6CB42E03" w14:textId="77777777" w:rsidR="005928F7" w:rsidRDefault="005928F7" w:rsidP="005928F7">
            <w:pPr>
              <w:pStyle w:val="ListParagraph"/>
              <w:numPr>
                <w:ilvl w:val="0"/>
                <w:numId w:val="3"/>
              </w:numPr>
              <w:spacing w:after="0" w:line="240" w:lineRule="auto"/>
            </w:pPr>
            <w:r>
              <w:t xml:space="preserve">Use the method of receiving, reflecting and responding to understand and manage the emotional impact of work on yourself, the individual and the team, including the impact of suicide and homicide. </w:t>
            </w:r>
          </w:p>
          <w:p w14:paraId="57561FB3" w14:textId="77777777" w:rsidR="005928F7" w:rsidRDefault="005928F7" w:rsidP="00221DBB">
            <w:pPr>
              <w:pStyle w:val="ListParagraph"/>
            </w:pPr>
          </w:p>
          <w:p w14:paraId="1E0B048D" w14:textId="77777777" w:rsidR="005928F7" w:rsidRDefault="005928F7" w:rsidP="005928F7">
            <w:pPr>
              <w:pStyle w:val="ListParagraph"/>
              <w:numPr>
                <w:ilvl w:val="0"/>
                <w:numId w:val="3"/>
              </w:numPr>
              <w:spacing w:after="0" w:line="240" w:lineRule="auto"/>
            </w:pPr>
            <w:r>
              <w:t xml:space="preserve">Consistently demonstrate a positive and conscientious approach to the completion of your work. </w:t>
            </w:r>
          </w:p>
          <w:p w14:paraId="27BA45A1" w14:textId="77777777" w:rsidR="005928F7" w:rsidRDefault="005928F7" w:rsidP="00221DBB">
            <w:pPr>
              <w:pStyle w:val="ListParagraph"/>
            </w:pPr>
          </w:p>
          <w:p w14:paraId="300DF201" w14:textId="77777777" w:rsidR="005928F7" w:rsidRDefault="005928F7" w:rsidP="005928F7">
            <w:pPr>
              <w:pStyle w:val="ListParagraph"/>
              <w:numPr>
                <w:ilvl w:val="0"/>
                <w:numId w:val="3"/>
              </w:numPr>
              <w:spacing w:after="0" w:line="240" w:lineRule="auto"/>
            </w:pPr>
            <w:r>
              <w:t xml:space="preserve">Make clear, accurate and contemporaneous records. </w:t>
            </w:r>
          </w:p>
          <w:p w14:paraId="2209D2E7" w14:textId="77777777" w:rsidR="005928F7" w:rsidRDefault="005928F7" w:rsidP="00221DBB">
            <w:pPr>
              <w:pStyle w:val="ListParagraph"/>
            </w:pPr>
          </w:p>
          <w:p w14:paraId="6DECA6C8" w14:textId="77777777" w:rsidR="005928F7" w:rsidRDefault="005928F7" w:rsidP="005928F7">
            <w:pPr>
              <w:pStyle w:val="ListParagraph"/>
              <w:numPr>
                <w:ilvl w:val="0"/>
                <w:numId w:val="3"/>
              </w:numPr>
              <w:spacing w:after="0" w:line="240" w:lineRule="auto"/>
            </w:pPr>
            <w:r>
              <w:t xml:space="preserve">Demonstrate the ability to use reflective practice during psychiatric supervision throughout core training, and </w:t>
            </w:r>
            <w:r>
              <w:lastRenderedPageBreak/>
              <w:t xml:space="preserve">through consistent attendance at a Balint group or case-based discussion group for a recommended minimum of a year. 7 </w:t>
            </w:r>
          </w:p>
          <w:p w14:paraId="2AC72FB5" w14:textId="77777777" w:rsidR="005928F7" w:rsidRDefault="005928F7" w:rsidP="00221DBB">
            <w:pPr>
              <w:pStyle w:val="ListParagraph"/>
            </w:pPr>
          </w:p>
          <w:p w14:paraId="2A7C57B2" w14:textId="53DCCE3C" w:rsidR="005928F7" w:rsidRDefault="005928F7" w:rsidP="00221DBB">
            <w:pPr>
              <w:pStyle w:val="ListParagraph"/>
              <w:numPr>
                <w:ilvl w:val="0"/>
                <w:numId w:val="3"/>
              </w:numPr>
              <w:spacing w:after="0" w:line="240" w:lineRule="auto"/>
            </w:pPr>
            <w:r>
              <w:t>Demonstrate an understanding of the principles of sustainability and how they underpin sustainable psychiatric practice</w:t>
            </w:r>
          </w:p>
        </w:tc>
        <w:tc>
          <w:tcPr>
            <w:tcW w:w="948" w:type="dxa"/>
          </w:tcPr>
          <w:p w14:paraId="7F3D0B52" w14:textId="096F85B5" w:rsidR="005928F7" w:rsidRDefault="005D49D0" w:rsidP="00221DBB">
            <w:r>
              <w:lastRenderedPageBreak/>
              <w:t>Yes</w:t>
            </w:r>
          </w:p>
        </w:tc>
      </w:tr>
      <w:tr w:rsidR="005928F7" w14:paraId="6497F99A" w14:textId="77777777" w:rsidTr="00221DBB">
        <w:tc>
          <w:tcPr>
            <w:tcW w:w="1771" w:type="dxa"/>
          </w:tcPr>
          <w:p w14:paraId="6164A8AC" w14:textId="77777777" w:rsidR="005928F7" w:rsidRPr="003D369A" w:rsidRDefault="005928F7" w:rsidP="00221DBB">
            <w:pPr>
              <w:rPr>
                <w:b/>
                <w:bCs/>
                <w:sz w:val="24"/>
                <w:szCs w:val="24"/>
              </w:rPr>
            </w:pPr>
            <w:r w:rsidRPr="003D369A">
              <w:rPr>
                <w:b/>
                <w:bCs/>
                <w:sz w:val="24"/>
                <w:szCs w:val="24"/>
              </w:rPr>
              <w:t>High Level Outcome 2.1 (GPC 2)</w:t>
            </w:r>
          </w:p>
        </w:tc>
        <w:tc>
          <w:tcPr>
            <w:tcW w:w="6297" w:type="dxa"/>
          </w:tcPr>
          <w:p w14:paraId="6DA7AED7" w14:textId="77777777" w:rsidR="005928F7" w:rsidRPr="003D369A" w:rsidRDefault="005928F7" w:rsidP="00221DBB">
            <w:pPr>
              <w:rPr>
                <w:b/>
                <w:bCs/>
                <w:sz w:val="24"/>
                <w:szCs w:val="24"/>
              </w:rPr>
            </w:pPr>
            <w:r w:rsidRPr="003D369A">
              <w:rPr>
                <w:b/>
                <w:bCs/>
                <w:sz w:val="24"/>
                <w:szCs w:val="24"/>
              </w:rPr>
              <w:t>Demonstrate advanced communication and interpersonal skills when engaging with patients, their families, carers of all ages, their wider community, colleagues and other professionals.</w:t>
            </w:r>
          </w:p>
        </w:tc>
        <w:tc>
          <w:tcPr>
            <w:tcW w:w="948" w:type="dxa"/>
          </w:tcPr>
          <w:p w14:paraId="54EB5E92" w14:textId="09B7F7BF" w:rsidR="005928F7" w:rsidRPr="00706C40" w:rsidRDefault="005928F7" w:rsidP="00221DBB">
            <w:pPr>
              <w:rPr>
                <w:b/>
                <w:bCs/>
              </w:rPr>
            </w:pPr>
            <w:r w:rsidRPr="00706C40">
              <w:rPr>
                <w:b/>
                <w:bCs/>
              </w:rPr>
              <w:t>Yes</w:t>
            </w:r>
          </w:p>
        </w:tc>
      </w:tr>
      <w:tr w:rsidR="005928F7" w14:paraId="04C07606" w14:textId="77777777" w:rsidTr="00221DBB">
        <w:tc>
          <w:tcPr>
            <w:tcW w:w="1771" w:type="dxa"/>
          </w:tcPr>
          <w:p w14:paraId="354F7EBC" w14:textId="77777777" w:rsidR="005928F7" w:rsidRDefault="005928F7" w:rsidP="00221DBB">
            <w:pPr>
              <w:rPr>
                <w:b/>
                <w:bCs/>
                <w:i/>
                <w:iCs/>
              </w:rPr>
            </w:pPr>
            <w:r w:rsidRPr="003D369A">
              <w:rPr>
                <w:b/>
                <w:bCs/>
                <w:i/>
                <w:iCs/>
              </w:rPr>
              <w:t>Theme</w:t>
            </w:r>
          </w:p>
          <w:p w14:paraId="45BDBA74" w14:textId="77777777" w:rsidR="005928F7" w:rsidRDefault="005928F7" w:rsidP="00221DBB"/>
          <w:p w14:paraId="1AA6CAE9" w14:textId="77777777" w:rsidR="005928F7" w:rsidRPr="003D369A" w:rsidRDefault="005928F7" w:rsidP="00221DBB">
            <w:pPr>
              <w:rPr>
                <w:b/>
                <w:bCs/>
                <w:i/>
                <w:iCs/>
              </w:rPr>
            </w:pPr>
            <w:r>
              <w:t>2.1 Communication</w:t>
            </w:r>
          </w:p>
        </w:tc>
        <w:tc>
          <w:tcPr>
            <w:tcW w:w="6297" w:type="dxa"/>
          </w:tcPr>
          <w:p w14:paraId="0BC30D29" w14:textId="77777777" w:rsidR="005928F7" w:rsidRDefault="005928F7" w:rsidP="00221DBB">
            <w:pPr>
              <w:rPr>
                <w:b/>
                <w:bCs/>
                <w:i/>
                <w:iCs/>
              </w:rPr>
            </w:pPr>
            <w:r w:rsidRPr="003D369A">
              <w:rPr>
                <w:b/>
                <w:bCs/>
                <w:i/>
                <w:iCs/>
              </w:rPr>
              <w:t>Key Capabilities (KCs). By the end of CT3, you will be able to:</w:t>
            </w:r>
          </w:p>
          <w:p w14:paraId="54DCA06E" w14:textId="77777777" w:rsidR="005928F7" w:rsidRDefault="005928F7" w:rsidP="00221DBB">
            <w:pPr>
              <w:rPr>
                <w:b/>
                <w:bCs/>
                <w:i/>
                <w:iCs/>
              </w:rPr>
            </w:pPr>
          </w:p>
          <w:p w14:paraId="2F038131" w14:textId="77777777" w:rsidR="005928F7" w:rsidRDefault="005928F7" w:rsidP="005928F7">
            <w:pPr>
              <w:pStyle w:val="ListParagraph"/>
              <w:numPr>
                <w:ilvl w:val="0"/>
                <w:numId w:val="5"/>
              </w:numPr>
              <w:spacing w:after="0" w:line="240" w:lineRule="auto"/>
            </w:pPr>
            <w:r>
              <w:t xml:space="preserve">Demonstrate an appropriate understanding of the ways in which you, as well as patients and others, communicate both verbally and non-verbally. </w:t>
            </w:r>
          </w:p>
          <w:p w14:paraId="347FF77D" w14:textId="77777777" w:rsidR="005928F7" w:rsidRDefault="005928F7" w:rsidP="00221DBB"/>
          <w:p w14:paraId="2C464337" w14:textId="77777777" w:rsidR="005928F7" w:rsidRDefault="005928F7" w:rsidP="005928F7">
            <w:pPr>
              <w:pStyle w:val="ListParagraph"/>
              <w:numPr>
                <w:ilvl w:val="0"/>
                <w:numId w:val="5"/>
              </w:numPr>
              <w:spacing w:after="0" w:line="240" w:lineRule="auto"/>
            </w:pPr>
            <w:r>
              <w:t xml:space="preserve">Consistently demonstrate effective communication approaches with patients and relevant others, including those with neurodevelopmental disorders making reasonable adjustments and adaptations where appropriate, including the use of new technologies. </w:t>
            </w:r>
          </w:p>
          <w:p w14:paraId="1E8D4F6D" w14:textId="77777777" w:rsidR="005928F7" w:rsidRDefault="005928F7" w:rsidP="00221DBB"/>
          <w:p w14:paraId="2E2CD626" w14:textId="77777777" w:rsidR="005928F7" w:rsidRDefault="005928F7" w:rsidP="005928F7">
            <w:pPr>
              <w:pStyle w:val="ListParagraph"/>
              <w:numPr>
                <w:ilvl w:val="0"/>
                <w:numId w:val="5"/>
              </w:numPr>
              <w:spacing w:after="0" w:line="240" w:lineRule="auto"/>
            </w:pPr>
            <w:r>
              <w:t xml:space="preserve">Consistently use active listening skills and empathic language which respects the individual, removes barriers and inequalities, ensures partnership and shared decision-making and is clear, concise, </w:t>
            </w:r>
            <w:proofErr w:type="spellStart"/>
            <w:r>
              <w:t>nondiscriminatory</w:t>
            </w:r>
            <w:proofErr w:type="spellEnd"/>
            <w:r>
              <w:t xml:space="preserve"> and non-judgemental. </w:t>
            </w:r>
          </w:p>
          <w:p w14:paraId="09204993" w14:textId="77777777" w:rsidR="005928F7" w:rsidRDefault="005928F7" w:rsidP="00221DBB"/>
          <w:p w14:paraId="36B330BE" w14:textId="77777777" w:rsidR="005928F7" w:rsidRDefault="005928F7" w:rsidP="005928F7">
            <w:pPr>
              <w:pStyle w:val="ListParagraph"/>
              <w:numPr>
                <w:ilvl w:val="0"/>
                <w:numId w:val="5"/>
              </w:numPr>
              <w:spacing w:after="0" w:line="240" w:lineRule="auto"/>
            </w:pPr>
            <w:r>
              <w:t xml:space="preserve">Demonstrate effective communication and shared decision making with patients, taking into consideration their ideas, values, concerns and expectations. </w:t>
            </w:r>
          </w:p>
          <w:p w14:paraId="1361C689" w14:textId="77777777" w:rsidR="005928F7" w:rsidRDefault="005928F7" w:rsidP="00221DBB"/>
          <w:p w14:paraId="290A439F" w14:textId="77777777" w:rsidR="005928F7" w:rsidRDefault="005928F7" w:rsidP="005928F7">
            <w:pPr>
              <w:pStyle w:val="ListParagraph"/>
              <w:numPr>
                <w:ilvl w:val="0"/>
                <w:numId w:val="5"/>
              </w:numPr>
              <w:spacing w:after="0" w:line="240" w:lineRule="auto"/>
            </w:pPr>
            <w:r>
              <w:t xml:space="preserve">Explain the outcome of assessment, treatment and management to patients, families, carers of all ages as well as relevant others. </w:t>
            </w:r>
          </w:p>
          <w:p w14:paraId="09D0FA0A" w14:textId="77777777" w:rsidR="005928F7" w:rsidRDefault="005928F7" w:rsidP="00221DBB"/>
          <w:p w14:paraId="31150BDA" w14:textId="77777777" w:rsidR="005928F7" w:rsidRPr="003D369A" w:rsidRDefault="005928F7" w:rsidP="005928F7">
            <w:pPr>
              <w:pStyle w:val="ListParagraph"/>
              <w:numPr>
                <w:ilvl w:val="0"/>
                <w:numId w:val="5"/>
              </w:numPr>
              <w:spacing w:after="0" w:line="240" w:lineRule="auto"/>
              <w:rPr>
                <w:b/>
                <w:bCs/>
                <w:i/>
                <w:iCs/>
              </w:rPr>
            </w:pPr>
            <w:r>
              <w:t>Demonstrate an inclusive approach which considers all aspects of communication, language, sensory and cognitive needs, as well as the ethnic, social, and cultural, context of a patient.</w:t>
            </w:r>
          </w:p>
        </w:tc>
        <w:tc>
          <w:tcPr>
            <w:tcW w:w="948" w:type="dxa"/>
          </w:tcPr>
          <w:p w14:paraId="0F748935" w14:textId="063204EB" w:rsidR="005928F7" w:rsidRDefault="005D49D0" w:rsidP="00221DBB">
            <w:r>
              <w:t>Yes</w:t>
            </w:r>
          </w:p>
        </w:tc>
      </w:tr>
      <w:tr w:rsidR="005928F7" w14:paraId="47DED5E2" w14:textId="77777777" w:rsidTr="00221DBB">
        <w:tc>
          <w:tcPr>
            <w:tcW w:w="1771" w:type="dxa"/>
          </w:tcPr>
          <w:p w14:paraId="667C6765" w14:textId="77777777" w:rsidR="005928F7" w:rsidRPr="003D369A" w:rsidRDefault="005928F7" w:rsidP="00221DBB">
            <w:pPr>
              <w:rPr>
                <w:b/>
                <w:bCs/>
                <w:sz w:val="24"/>
                <w:szCs w:val="24"/>
              </w:rPr>
            </w:pPr>
            <w:r w:rsidRPr="003D369A">
              <w:rPr>
                <w:b/>
                <w:bCs/>
                <w:sz w:val="24"/>
                <w:szCs w:val="24"/>
              </w:rPr>
              <w:lastRenderedPageBreak/>
              <w:t>High Level Outcome 2.2 (GPC 2)</w:t>
            </w:r>
          </w:p>
        </w:tc>
        <w:tc>
          <w:tcPr>
            <w:tcW w:w="6297" w:type="dxa"/>
          </w:tcPr>
          <w:p w14:paraId="4D9775C4" w14:textId="77777777" w:rsidR="005928F7" w:rsidRPr="003D369A" w:rsidRDefault="005928F7" w:rsidP="00221DBB">
            <w:pPr>
              <w:rPr>
                <w:b/>
                <w:bCs/>
                <w:sz w:val="24"/>
                <w:szCs w:val="24"/>
              </w:rPr>
            </w:pPr>
            <w:r w:rsidRPr="003D369A">
              <w:rPr>
                <w:b/>
                <w:bCs/>
                <w:sz w:val="24"/>
                <w:szCs w:val="24"/>
              </w:rPr>
              <w:t>Demonstrate skill in the psychiatric assessment, formulation, diagnosis and person-centred holistic management of an appropriate range of presentations in a variety of clinical and nonclinical settings.</w:t>
            </w:r>
          </w:p>
        </w:tc>
        <w:tc>
          <w:tcPr>
            <w:tcW w:w="948" w:type="dxa"/>
          </w:tcPr>
          <w:p w14:paraId="468DC582" w14:textId="7CC31CFE" w:rsidR="005928F7" w:rsidRPr="00706C40" w:rsidRDefault="005928F7" w:rsidP="00221DBB">
            <w:pPr>
              <w:rPr>
                <w:b/>
                <w:bCs/>
              </w:rPr>
            </w:pPr>
            <w:r w:rsidRPr="00706C40">
              <w:rPr>
                <w:b/>
                <w:bCs/>
              </w:rPr>
              <w:t>Yes</w:t>
            </w:r>
          </w:p>
        </w:tc>
      </w:tr>
      <w:tr w:rsidR="005928F7" w14:paraId="70CB6B56" w14:textId="77777777" w:rsidTr="00221DBB">
        <w:tc>
          <w:tcPr>
            <w:tcW w:w="1771" w:type="dxa"/>
          </w:tcPr>
          <w:p w14:paraId="4AC007C8" w14:textId="77777777" w:rsidR="005928F7" w:rsidRPr="003D369A" w:rsidRDefault="005928F7" w:rsidP="00221DBB">
            <w:pPr>
              <w:rPr>
                <w:b/>
                <w:bCs/>
                <w:i/>
                <w:iCs/>
              </w:rPr>
            </w:pPr>
            <w:r w:rsidRPr="003D369A">
              <w:rPr>
                <w:b/>
                <w:bCs/>
                <w:i/>
                <w:iCs/>
              </w:rPr>
              <w:t>Theme</w:t>
            </w:r>
          </w:p>
          <w:p w14:paraId="43F764D7" w14:textId="77777777" w:rsidR="005928F7" w:rsidRDefault="005928F7" w:rsidP="00221DBB">
            <w:r>
              <w:t>2.2 Clinical Skills</w:t>
            </w:r>
          </w:p>
          <w:p w14:paraId="04E45623" w14:textId="77777777" w:rsidR="005928F7" w:rsidRDefault="005928F7" w:rsidP="00221DBB"/>
          <w:p w14:paraId="46C941E0" w14:textId="77777777" w:rsidR="005928F7" w:rsidRDefault="005928F7" w:rsidP="00221DBB"/>
          <w:p w14:paraId="31F0FAF4" w14:textId="77777777" w:rsidR="005928F7" w:rsidRDefault="005928F7" w:rsidP="00221DBB"/>
          <w:p w14:paraId="04D82E8C" w14:textId="77777777" w:rsidR="005928F7" w:rsidRDefault="005928F7" w:rsidP="00221DBB"/>
          <w:p w14:paraId="747E6468" w14:textId="77777777" w:rsidR="005928F7" w:rsidRDefault="005928F7" w:rsidP="00221DBB"/>
          <w:p w14:paraId="2FDEE8C9" w14:textId="77777777" w:rsidR="005928F7" w:rsidRDefault="005928F7" w:rsidP="00221DBB"/>
          <w:p w14:paraId="15953C5E" w14:textId="77777777" w:rsidR="005928F7" w:rsidRDefault="005928F7" w:rsidP="00221DBB"/>
          <w:p w14:paraId="1939915B" w14:textId="77777777" w:rsidR="005928F7" w:rsidRDefault="005928F7" w:rsidP="00221DBB"/>
          <w:p w14:paraId="508A142B" w14:textId="77777777" w:rsidR="005928F7" w:rsidRDefault="005928F7" w:rsidP="00221DBB"/>
          <w:p w14:paraId="5C3493BB" w14:textId="77777777" w:rsidR="005928F7" w:rsidRDefault="005928F7" w:rsidP="00221DBB"/>
          <w:p w14:paraId="68144C2A" w14:textId="77777777" w:rsidR="005928F7" w:rsidRDefault="005928F7" w:rsidP="00221DBB"/>
          <w:p w14:paraId="6DBAE24A" w14:textId="77777777" w:rsidR="005928F7" w:rsidRDefault="005928F7" w:rsidP="00221DBB"/>
          <w:p w14:paraId="35881477" w14:textId="77777777" w:rsidR="005928F7" w:rsidRDefault="005928F7" w:rsidP="00221DBB"/>
          <w:p w14:paraId="4085DC24" w14:textId="77777777" w:rsidR="005928F7" w:rsidRDefault="005928F7" w:rsidP="00221DBB"/>
          <w:p w14:paraId="6A5B32C8" w14:textId="77777777" w:rsidR="005928F7" w:rsidRDefault="005928F7" w:rsidP="00221DBB"/>
          <w:p w14:paraId="47B81D77" w14:textId="77777777" w:rsidR="005928F7" w:rsidRDefault="005928F7" w:rsidP="00221DBB"/>
          <w:p w14:paraId="7D4F2CE7" w14:textId="77777777" w:rsidR="005928F7" w:rsidRDefault="005928F7" w:rsidP="00221DBB"/>
          <w:p w14:paraId="617A8F7B" w14:textId="77777777" w:rsidR="005928F7" w:rsidRDefault="005928F7" w:rsidP="00221DBB"/>
          <w:p w14:paraId="35DF3B60" w14:textId="77777777" w:rsidR="005928F7" w:rsidRDefault="005928F7" w:rsidP="00221DBB"/>
          <w:p w14:paraId="4FF5959C" w14:textId="77777777" w:rsidR="005928F7" w:rsidRDefault="005928F7" w:rsidP="00221DBB"/>
          <w:p w14:paraId="1B79634E" w14:textId="77777777" w:rsidR="005928F7" w:rsidRDefault="005928F7" w:rsidP="00221DBB"/>
          <w:p w14:paraId="1AE374D0" w14:textId="77777777" w:rsidR="005928F7" w:rsidRDefault="005928F7" w:rsidP="00221DBB"/>
          <w:p w14:paraId="2305225C" w14:textId="77777777" w:rsidR="005928F7" w:rsidRDefault="005928F7" w:rsidP="00221DBB"/>
          <w:p w14:paraId="1703F240" w14:textId="77777777" w:rsidR="005928F7" w:rsidRDefault="005928F7" w:rsidP="00221DBB"/>
          <w:p w14:paraId="0D713807" w14:textId="77777777" w:rsidR="005928F7" w:rsidRDefault="005928F7" w:rsidP="00221DBB"/>
          <w:p w14:paraId="4B7F0F8D" w14:textId="77777777" w:rsidR="005928F7" w:rsidRDefault="005928F7" w:rsidP="00221DBB"/>
          <w:p w14:paraId="6484781A" w14:textId="77777777" w:rsidR="005928F7" w:rsidRDefault="005928F7" w:rsidP="00221DBB"/>
          <w:p w14:paraId="49005C28" w14:textId="77777777" w:rsidR="005928F7" w:rsidRDefault="005928F7" w:rsidP="00221DBB"/>
          <w:p w14:paraId="2DDC34C9" w14:textId="77777777" w:rsidR="005928F7" w:rsidRDefault="005928F7" w:rsidP="00221DBB"/>
          <w:p w14:paraId="73E1DD15" w14:textId="77777777" w:rsidR="005928F7" w:rsidRDefault="005928F7" w:rsidP="00221DBB"/>
          <w:p w14:paraId="3AEB5535" w14:textId="77777777" w:rsidR="005928F7" w:rsidRDefault="005928F7" w:rsidP="00221DBB"/>
          <w:p w14:paraId="71309F5A" w14:textId="77777777" w:rsidR="005928F7" w:rsidRDefault="005928F7" w:rsidP="00221DBB"/>
          <w:p w14:paraId="715E3C60" w14:textId="77777777" w:rsidR="005928F7" w:rsidRDefault="005928F7" w:rsidP="00221DBB"/>
          <w:p w14:paraId="473F124E" w14:textId="77777777" w:rsidR="005928F7" w:rsidRDefault="005928F7" w:rsidP="00221DBB"/>
          <w:p w14:paraId="59AE15AC" w14:textId="77777777" w:rsidR="005928F7" w:rsidRDefault="005928F7" w:rsidP="00221DBB"/>
          <w:p w14:paraId="06825170" w14:textId="77777777" w:rsidR="005928F7" w:rsidRDefault="005928F7" w:rsidP="00221DBB"/>
          <w:p w14:paraId="507AE305" w14:textId="77777777" w:rsidR="005928F7" w:rsidRDefault="005928F7" w:rsidP="00221DBB"/>
          <w:p w14:paraId="15640C8A" w14:textId="77777777" w:rsidR="005928F7" w:rsidRDefault="005928F7" w:rsidP="00221DBB"/>
          <w:p w14:paraId="3A41B5D1" w14:textId="77777777" w:rsidR="005928F7" w:rsidRDefault="005928F7" w:rsidP="00221DBB"/>
          <w:p w14:paraId="05E8E8CC" w14:textId="77777777" w:rsidR="005928F7" w:rsidRDefault="005928F7" w:rsidP="00221DBB"/>
          <w:p w14:paraId="533793BA" w14:textId="77777777" w:rsidR="005928F7" w:rsidRDefault="005928F7" w:rsidP="00221DBB"/>
          <w:p w14:paraId="162B3A90" w14:textId="77777777" w:rsidR="005928F7" w:rsidRDefault="005928F7" w:rsidP="00221DBB"/>
          <w:p w14:paraId="137260AF" w14:textId="77777777" w:rsidR="005928F7" w:rsidRDefault="005928F7" w:rsidP="00221DBB"/>
          <w:p w14:paraId="25F3E029" w14:textId="77777777" w:rsidR="005928F7" w:rsidRDefault="005928F7" w:rsidP="00221DBB"/>
          <w:p w14:paraId="17EB3C6B" w14:textId="77777777" w:rsidR="005928F7" w:rsidRDefault="005928F7" w:rsidP="00221DBB"/>
          <w:p w14:paraId="36799F33" w14:textId="77777777" w:rsidR="005928F7" w:rsidRDefault="005928F7" w:rsidP="00221DBB"/>
          <w:p w14:paraId="72DD488F" w14:textId="77777777" w:rsidR="005928F7" w:rsidRDefault="005928F7" w:rsidP="00221DBB"/>
          <w:p w14:paraId="2E357868" w14:textId="77777777" w:rsidR="005928F7" w:rsidRDefault="005928F7" w:rsidP="00221DBB"/>
          <w:p w14:paraId="5458FB55" w14:textId="77777777" w:rsidR="005928F7" w:rsidRDefault="005928F7" w:rsidP="00221DBB"/>
          <w:p w14:paraId="74AEC5A4" w14:textId="77777777" w:rsidR="005928F7" w:rsidRDefault="005928F7" w:rsidP="00221DBB"/>
          <w:p w14:paraId="6FE115A4" w14:textId="77777777" w:rsidR="005928F7" w:rsidRDefault="005928F7" w:rsidP="00221DBB"/>
          <w:p w14:paraId="3B6D67F0" w14:textId="77777777" w:rsidR="005928F7" w:rsidRDefault="005928F7" w:rsidP="00221DBB">
            <w:r>
              <w:t xml:space="preserve">2.2 Clinical </w:t>
            </w:r>
            <w:proofErr w:type="gramStart"/>
            <w:r>
              <w:t>Skills(</w:t>
            </w:r>
            <w:proofErr w:type="gramEnd"/>
            <w:r>
              <w:t>Continued)</w:t>
            </w:r>
          </w:p>
          <w:p w14:paraId="6F39344E" w14:textId="77777777" w:rsidR="005928F7" w:rsidRDefault="005928F7" w:rsidP="00221DBB"/>
          <w:p w14:paraId="0098978A" w14:textId="77777777" w:rsidR="005928F7" w:rsidRDefault="005928F7" w:rsidP="00221DBB"/>
        </w:tc>
        <w:tc>
          <w:tcPr>
            <w:tcW w:w="6297" w:type="dxa"/>
          </w:tcPr>
          <w:p w14:paraId="78FA3EB4" w14:textId="77777777" w:rsidR="005928F7" w:rsidRPr="003D369A" w:rsidRDefault="005928F7" w:rsidP="005928F7">
            <w:pPr>
              <w:pStyle w:val="ListParagraph"/>
              <w:numPr>
                <w:ilvl w:val="0"/>
                <w:numId w:val="6"/>
              </w:numPr>
              <w:spacing w:after="0" w:line="240" w:lineRule="auto"/>
              <w:rPr>
                <w:b/>
                <w:bCs/>
                <w:i/>
                <w:iCs/>
              </w:rPr>
            </w:pPr>
            <w:r w:rsidRPr="003D369A">
              <w:rPr>
                <w:b/>
                <w:bCs/>
                <w:i/>
                <w:iCs/>
              </w:rPr>
              <w:lastRenderedPageBreak/>
              <w:t>Key Capabilities (KCs). By the end of CT3, you will be able to:</w:t>
            </w:r>
          </w:p>
          <w:p w14:paraId="33447ABA" w14:textId="77777777" w:rsidR="005928F7" w:rsidRDefault="005928F7" w:rsidP="005928F7">
            <w:pPr>
              <w:pStyle w:val="ListParagraph"/>
              <w:numPr>
                <w:ilvl w:val="0"/>
                <w:numId w:val="6"/>
              </w:numPr>
              <w:spacing w:after="0" w:line="240" w:lineRule="auto"/>
            </w:pPr>
            <w:r>
              <w:t>Demonstrate an understanding of the history of psychiatry, the development of diagnostic concepts and psychiatric treatments, as well as the profession, and the historical relationships between psychiatry and society.</w:t>
            </w:r>
          </w:p>
          <w:p w14:paraId="6524EFD5" w14:textId="77777777" w:rsidR="005928F7" w:rsidRDefault="005928F7" w:rsidP="00221DBB"/>
          <w:p w14:paraId="5511BC68" w14:textId="77777777" w:rsidR="005928F7" w:rsidRDefault="005928F7" w:rsidP="005928F7">
            <w:pPr>
              <w:pStyle w:val="ListParagraph"/>
              <w:numPr>
                <w:ilvl w:val="0"/>
                <w:numId w:val="6"/>
              </w:numPr>
              <w:spacing w:after="0" w:line="240" w:lineRule="auto"/>
            </w:pPr>
            <w:r>
              <w:t xml:space="preserve">Demonstrate an appropriate understanding of a person-centred holistic approach to mental disorders, including a knowledge of developmental, social, cultural, spiritual/religious, trauma, adversity, genetic and epigenetic risks (including resilience and vulnerability factors) and neuro-biological influences on mental disorders. </w:t>
            </w:r>
          </w:p>
          <w:p w14:paraId="2475CF8E" w14:textId="77777777" w:rsidR="005928F7" w:rsidRDefault="005928F7" w:rsidP="00221DBB"/>
          <w:p w14:paraId="56A83208" w14:textId="77777777" w:rsidR="005928F7" w:rsidRDefault="005928F7" w:rsidP="005928F7">
            <w:pPr>
              <w:pStyle w:val="ListParagraph"/>
              <w:numPr>
                <w:ilvl w:val="0"/>
                <w:numId w:val="6"/>
              </w:numPr>
              <w:spacing w:after="0" w:line="240" w:lineRule="auto"/>
            </w:pPr>
            <w:r>
              <w:t xml:space="preserve">Demonstrate an in-depth understanding of human psychology, including the importance of early relationships, attachment styles, parenting, the impact of adverse childhood experiences, and traumatic events throughout life. </w:t>
            </w:r>
          </w:p>
          <w:p w14:paraId="0D9446A2" w14:textId="77777777" w:rsidR="005928F7" w:rsidRDefault="005928F7" w:rsidP="00221DBB"/>
          <w:p w14:paraId="0C6673A5" w14:textId="77777777" w:rsidR="005928F7" w:rsidRDefault="005928F7" w:rsidP="005928F7">
            <w:pPr>
              <w:pStyle w:val="ListParagraph"/>
              <w:numPr>
                <w:ilvl w:val="0"/>
                <w:numId w:val="6"/>
              </w:numPr>
              <w:spacing w:after="0" w:line="240" w:lineRule="auto"/>
            </w:pPr>
            <w:r>
              <w:t xml:space="preserve">Demonstrate an appropriate understanding of learning and behavioural stages of human development through the lifespan including awareness of normative as well as variations in presentations, for example with neurodevelopmental conditions and across cultures. </w:t>
            </w:r>
          </w:p>
          <w:p w14:paraId="516F3CA9" w14:textId="77777777" w:rsidR="005928F7" w:rsidRDefault="005928F7" w:rsidP="00221DBB"/>
          <w:p w14:paraId="3376F051" w14:textId="77777777" w:rsidR="005928F7" w:rsidRDefault="005928F7" w:rsidP="005928F7">
            <w:pPr>
              <w:pStyle w:val="ListParagraph"/>
              <w:numPr>
                <w:ilvl w:val="0"/>
                <w:numId w:val="6"/>
              </w:numPr>
              <w:spacing w:after="0" w:line="240" w:lineRule="auto"/>
            </w:pPr>
            <w:r>
              <w:t xml:space="preserve">Demonstrate an appropriate in-depth understanding of social determinants of health including the lived environment, deprivation and disadvantage and the impact these have on the aetiology and presentation of mental disorder across the lifespan. </w:t>
            </w:r>
          </w:p>
          <w:p w14:paraId="74EE33DB" w14:textId="77777777" w:rsidR="005928F7" w:rsidRDefault="005928F7" w:rsidP="00221DBB"/>
          <w:p w14:paraId="71484FFE" w14:textId="77777777" w:rsidR="005928F7" w:rsidRDefault="005928F7" w:rsidP="005928F7">
            <w:pPr>
              <w:pStyle w:val="ListParagraph"/>
              <w:numPr>
                <w:ilvl w:val="0"/>
                <w:numId w:val="6"/>
              </w:numPr>
              <w:spacing w:after="0" w:line="240" w:lineRule="auto"/>
            </w:pPr>
            <w:r>
              <w:t xml:space="preserve">Apply knowledge of the pharmacodynamics, pharmacokinetics, efficacy, tolerability, interactions, and short and long-term side effects of medication. </w:t>
            </w:r>
          </w:p>
          <w:p w14:paraId="7E31B1CA" w14:textId="77777777" w:rsidR="005928F7" w:rsidRDefault="005928F7" w:rsidP="00221DBB"/>
          <w:p w14:paraId="537E8F96" w14:textId="77777777" w:rsidR="005928F7" w:rsidRDefault="005928F7" w:rsidP="005928F7">
            <w:pPr>
              <w:pStyle w:val="ListParagraph"/>
              <w:numPr>
                <w:ilvl w:val="0"/>
                <w:numId w:val="6"/>
              </w:numPr>
              <w:spacing w:after="0" w:line="240" w:lineRule="auto"/>
            </w:pPr>
            <w:r>
              <w:t xml:space="preserve">Receive a full psychiatric history from, perform a Mental State Examination (MSE) on, and assess capacity of, patients within a range of mental and neurodevelopmental </w:t>
            </w:r>
            <w:r>
              <w:lastRenderedPageBreak/>
              <w:t xml:space="preserve">disorders across the lifespan, in routine, urgent and emergency situations incorporating appropriate terminology </w:t>
            </w:r>
          </w:p>
          <w:p w14:paraId="39575B6A" w14:textId="77777777" w:rsidR="005928F7" w:rsidRDefault="005928F7" w:rsidP="00221DBB"/>
          <w:p w14:paraId="675AB6E4" w14:textId="77777777" w:rsidR="005928F7" w:rsidRDefault="005928F7" w:rsidP="005928F7">
            <w:pPr>
              <w:pStyle w:val="ListParagraph"/>
              <w:numPr>
                <w:ilvl w:val="0"/>
                <w:numId w:val="6"/>
              </w:numPr>
              <w:spacing w:after="0" w:line="240" w:lineRule="auto"/>
            </w:pPr>
            <w:r>
              <w:t xml:space="preserve">Also assess patients from a range of different cultural, spiritual, and religious backgrounds, including asylum seekers and refugees, and demonstrate an understanding of how protected characteristics may impact on clinical presentation. </w:t>
            </w:r>
          </w:p>
          <w:p w14:paraId="1E272A50" w14:textId="77777777" w:rsidR="005928F7" w:rsidRDefault="005928F7" w:rsidP="00221DBB"/>
          <w:p w14:paraId="5F8EFE9A" w14:textId="77777777" w:rsidR="005928F7" w:rsidRDefault="005928F7" w:rsidP="005928F7">
            <w:pPr>
              <w:pStyle w:val="ListParagraph"/>
              <w:numPr>
                <w:ilvl w:val="0"/>
                <w:numId w:val="6"/>
              </w:numPr>
              <w:spacing w:after="0" w:line="240" w:lineRule="auto"/>
            </w:pPr>
            <w:r>
              <w:t xml:space="preserve">Assess the risk of self-harm, suicide, risk to others as well as other risks, and ensure a safety plan is in place. 9 2.2 Clinical Skills (continued) </w:t>
            </w:r>
          </w:p>
          <w:p w14:paraId="0BCA34FD" w14:textId="77777777" w:rsidR="005928F7" w:rsidRDefault="005928F7" w:rsidP="00221DBB"/>
          <w:p w14:paraId="675F759F" w14:textId="77777777" w:rsidR="005928F7" w:rsidRDefault="005928F7" w:rsidP="005928F7">
            <w:pPr>
              <w:pStyle w:val="ListParagraph"/>
              <w:numPr>
                <w:ilvl w:val="0"/>
                <w:numId w:val="6"/>
              </w:numPr>
              <w:spacing w:after="0" w:line="240" w:lineRule="auto"/>
            </w:pPr>
            <w:r>
              <w:t xml:space="preserve">Receive a collateral history from a range of informants involved in patient care. </w:t>
            </w:r>
          </w:p>
          <w:p w14:paraId="543038F1" w14:textId="77777777" w:rsidR="005928F7" w:rsidRDefault="005928F7" w:rsidP="00221DBB"/>
          <w:p w14:paraId="590549C5" w14:textId="77777777" w:rsidR="005928F7" w:rsidRDefault="005928F7" w:rsidP="005928F7">
            <w:pPr>
              <w:pStyle w:val="ListParagraph"/>
              <w:numPr>
                <w:ilvl w:val="0"/>
                <w:numId w:val="6"/>
              </w:numPr>
              <w:spacing w:after="0" w:line="240" w:lineRule="auto"/>
            </w:pPr>
            <w:r>
              <w:t xml:space="preserve">Conduct a thorough physical examination, undertaking relevant physical investigations and take responsibility for acting on your findings in a timely fashion. </w:t>
            </w:r>
          </w:p>
          <w:p w14:paraId="3AEBEAB3" w14:textId="77777777" w:rsidR="005928F7" w:rsidRDefault="005928F7" w:rsidP="00221DBB"/>
          <w:p w14:paraId="0797B098" w14:textId="77777777" w:rsidR="005928F7" w:rsidRDefault="005928F7" w:rsidP="005928F7">
            <w:pPr>
              <w:pStyle w:val="ListParagraph"/>
              <w:numPr>
                <w:ilvl w:val="0"/>
                <w:numId w:val="6"/>
              </w:numPr>
              <w:spacing w:after="0" w:line="240" w:lineRule="auto"/>
            </w:pPr>
            <w:r>
              <w:t xml:space="preserve">Thoroughly assess the general health of your patients, </w:t>
            </w:r>
            <w:proofErr w:type="gramStart"/>
            <w:r>
              <w:t>taking into account</w:t>
            </w:r>
            <w:proofErr w:type="gramEnd"/>
            <w:r>
              <w:t xml:space="preserve"> the interplay between physical health and psychiatric needs, considering nutritional, metabolic, endocrine, and reproductive factors, and the physical impact of substance use and addiction. </w:t>
            </w:r>
          </w:p>
          <w:p w14:paraId="615E6958" w14:textId="77777777" w:rsidR="005928F7" w:rsidRDefault="005928F7" w:rsidP="00221DBB"/>
          <w:p w14:paraId="7DFC42A9" w14:textId="77777777" w:rsidR="005928F7" w:rsidRDefault="005928F7" w:rsidP="005928F7">
            <w:pPr>
              <w:pStyle w:val="ListParagraph"/>
              <w:numPr>
                <w:ilvl w:val="0"/>
                <w:numId w:val="6"/>
              </w:numPr>
              <w:spacing w:after="0" w:line="240" w:lineRule="auto"/>
            </w:pPr>
            <w:r>
              <w:t>Demonstrate skills in assessing and managing patients with addictions.</w:t>
            </w:r>
          </w:p>
          <w:p w14:paraId="51964A99" w14:textId="77777777" w:rsidR="005928F7" w:rsidRDefault="005928F7" w:rsidP="00221DBB"/>
          <w:p w14:paraId="0DB8BD81" w14:textId="77777777" w:rsidR="005928F7" w:rsidRDefault="005928F7" w:rsidP="005928F7">
            <w:pPr>
              <w:pStyle w:val="ListParagraph"/>
              <w:numPr>
                <w:ilvl w:val="0"/>
                <w:numId w:val="6"/>
              </w:numPr>
              <w:spacing w:after="0" w:line="240" w:lineRule="auto"/>
            </w:pPr>
            <w:r>
              <w:t xml:space="preserve">Demonstrate an understanding of the inherent power imbalance between doctor and patient, particularly for those with protected characteristics, which can result in barriers to clinical effectiveness. </w:t>
            </w:r>
          </w:p>
          <w:p w14:paraId="034AC340" w14:textId="77777777" w:rsidR="005928F7" w:rsidRDefault="005928F7" w:rsidP="00221DBB"/>
          <w:p w14:paraId="6631295E" w14:textId="77777777" w:rsidR="005928F7" w:rsidRDefault="005928F7" w:rsidP="005928F7">
            <w:pPr>
              <w:pStyle w:val="ListParagraph"/>
              <w:numPr>
                <w:ilvl w:val="0"/>
                <w:numId w:val="6"/>
              </w:numPr>
              <w:spacing w:after="0" w:line="240" w:lineRule="auto"/>
            </w:pPr>
            <w:r>
              <w:t xml:space="preserve">Demonstrate an understanding of individual variation and the impact of social, cultural, spiritual and religious factors, including effects of deprivation, discrimination and racism. </w:t>
            </w:r>
          </w:p>
          <w:p w14:paraId="070CE10F" w14:textId="77777777" w:rsidR="005928F7" w:rsidRDefault="005928F7" w:rsidP="00221DBB"/>
          <w:p w14:paraId="1422A1C4" w14:textId="77777777" w:rsidR="005928F7" w:rsidRDefault="005928F7" w:rsidP="005928F7">
            <w:pPr>
              <w:pStyle w:val="ListParagraph"/>
              <w:numPr>
                <w:ilvl w:val="0"/>
                <w:numId w:val="6"/>
              </w:numPr>
              <w:spacing w:after="0" w:line="240" w:lineRule="auto"/>
            </w:pPr>
            <w:r>
              <w:t xml:space="preserve">Clearly and concisely present the history, mental state examination, diagnosis and differential diagnosis, and findings of the physical examination using appropriate classification systems to other professionals. </w:t>
            </w:r>
          </w:p>
          <w:p w14:paraId="0FA4A137" w14:textId="77777777" w:rsidR="005928F7" w:rsidRDefault="005928F7" w:rsidP="00221DBB"/>
          <w:p w14:paraId="39C9799F" w14:textId="77777777" w:rsidR="005928F7" w:rsidRDefault="005928F7" w:rsidP="005928F7">
            <w:pPr>
              <w:pStyle w:val="ListParagraph"/>
              <w:numPr>
                <w:ilvl w:val="0"/>
                <w:numId w:val="6"/>
              </w:numPr>
              <w:spacing w:after="0" w:line="240" w:lineRule="auto"/>
            </w:pPr>
            <w:r>
              <w:t xml:space="preserve">Use an appropriate formulation framework to devise a safe, systemic, effective, collaborative and </w:t>
            </w:r>
            <w:proofErr w:type="spellStart"/>
            <w:r>
              <w:t>coproductive</w:t>
            </w:r>
            <w:proofErr w:type="spellEnd"/>
            <w:r>
              <w:t xml:space="preserve"> management plan to ensure continuity of care in the immediate, short and longer term. </w:t>
            </w:r>
          </w:p>
          <w:p w14:paraId="014B9CE9" w14:textId="77777777" w:rsidR="005928F7" w:rsidRDefault="005928F7" w:rsidP="00221DBB"/>
          <w:p w14:paraId="4CCF4972" w14:textId="77777777" w:rsidR="005928F7" w:rsidRDefault="005928F7" w:rsidP="005928F7">
            <w:pPr>
              <w:pStyle w:val="ListParagraph"/>
              <w:numPr>
                <w:ilvl w:val="0"/>
                <w:numId w:val="6"/>
              </w:numPr>
              <w:spacing w:after="0" w:line="240" w:lineRule="auto"/>
            </w:pPr>
            <w:r>
              <w:t xml:space="preserve">Where appropriate, safely prescribe evidence-based pharmacological treatment referring to relevant guidelines. </w:t>
            </w:r>
          </w:p>
          <w:p w14:paraId="47417A19" w14:textId="77777777" w:rsidR="005928F7" w:rsidRDefault="005928F7" w:rsidP="00221DBB"/>
          <w:p w14:paraId="35F5F4AA" w14:textId="77777777" w:rsidR="005928F7" w:rsidRDefault="005928F7" w:rsidP="005928F7">
            <w:pPr>
              <w:pStyle w:val="ListParagraph"/>
              <w:numPr>
                <w:ilvl w:val="0"/>
                <w:numId w:val="6"/>
              </w:numPr>
              <w:spacing w:after="0" w:line="240" w:lineRule="auto"/>
            </w:pPr>
            <w:r>
              <w:t xml:space="preserve">Demonstrate an understanding of how Electro-Convulsive Therapy (ECT) and other physical treatments can be used for the treatment of mental disorders and apply this under supervision. </w:t>
            </w:r>
          </w:p>
          <w:p w14:paraId="37B7E098" w14:textId="77777777" w:rsidR="005928F7" w:rsidRDefault="005928F7" w:rsidP="00221DBB"/>
          <w:p w14:paraId="243001F5" w14:textId="77777777" w:rsidR="005928F7" w:rsidRDefault="005928F7" w:rsidP="005928F7">
            <w:pPr>
              <w:pStyle w:val="ListParagraph"/>
              <w:numPr>
                <w:ilvl w:val="0"/>
                <w:numId w:val="6"/>
              </w:numPr>
              <w:spacing w:after="0" w:line="240" w:lineRule="auto"/>
            </w:pPr>
            <w:r>
              <w:t>Demonstrate appropriate psychotherapeutic capabilities through having delivered treatment in a minimum of two psychotherapeutic modalities over both short and long durations in a suitable setting, under the governance of the Medical Psychotherapy Tutor</w:t>
            </w:r>
          </w:p>
        </w:tc>
        <w:tc>
          <w:tcPr>
            <w:tcW w:w="948" w:type="dxa"/>
          </w:tcPr>
          <w:p w14:paraId="60C7EC91" w14:textId="374236CC" w:rsidR="005928F7" w:rsidRDefault="005D49D0" w:rsidP="00221DBB">
            <w:r>
              <w:lastRenderedPageBreak/>
              <w:t>Yes</w:t>
            </w:r>
          </w:p>
        </w:tc>
      </w:tr>
      <w:tr w:rsidR="005928F7" w14:paraId="7B235490" w14:textId="77777777" w:rsidTr="00221DBB">
        <w:tc>
          <w:tcPr>
            <w:tcW w:w="1771" w:type="dxa"/>
          </w:tcPr>
          <w:p w14:paraId="46E1BB54" w14:textId="77777777" w:rsidR="005928F7" w:rsidRPr="003D369A" w:rsidRDefault="005928F7" w:rsidP="00221DBB">
            <w:pPr>
              <w:rPr>
                <w:b/>
                <w:bCs/>
                <w:sz w:val="24"/>
                <w:szCs w:val="24"/>
              </w:rPr>
            </w:pPr>
            <w:r w:rsidRPr="003D369A">
              <w:rPr>
                <w:b/>
                <w:bCs/>
                <w:sz w:val="24"/>
                <w:szCs w:val="24"/>
              </w:rPr>
              <w:lastRenderedPageBreak/>
              <w:t>High Level Outcome 2.3 (GPC 2)</w:t>
            </w:r>
          </w:p>
        </w:tc>
        <w:tc>
          <w:tcPr>
            <w:tcW w:w="6297" w:type="dxa"/>
          </w:tcPr>
          <w:p w14:paraId="5CDC4D5F" w14:textId="77777777" w:rsidR="005928F7" w:rsidRPr="003D369A" w:rsidRDefault="005928F7" w:rsidP="00221DBB">
            <w:pPr>
              <w:rPr>
                <w:b/>
                <w:bCs/>
                <w:sz w:val="24"/>
                <w:szCs w:val="24"/>
              </w:rPr>
            </w:pPr>
            <w:r w:rsidRPr="003D369A">
              <w:rPr>
                <w:b/>
                <w:bCs/>
                <w:sz w:val="24"/>
                <w:szCs w:val="24"/>
              </w:rPr>
              <w:t>Demonstrate an understanding of the various factors that contribute to complexity and uncertainty within psychiatric practice and the impact that they have on self, patients, carers of all ages, and colleagues.</w:t>
            </w:r>
          </w:p>
        </w:tc>
        <w:tc>
          <w:tcPr>
            <w:tcW w:w="948" w:type="dxa"/>
          </w:tcPr>
          <w:p w14:paraId="0A9116C6" w14:textId="7337DC58" w:rsidR="005928F7" w:rsidRPr="00706C40" w:rsidRDefault="005928F7" w:rsidP="00221DBB">
            <w:pPr>
              <w:rPr>
                <w:b/>
                <w:bCs/>
              </w:rPr>
            </w:pPr>
            <w:r w:rsidRPr="00706C40">
              <w:rPr>
                <w:b/>
                <w:bCs/>
              </w:rPr>
              <w:t>Yes</w:t>
            </w:r>
          </w:p>
        </w:tc>
      </w:tr>
      <w:tr w:rsidR="005928F7" w14:paraId="69133861" w14:textId="77777777" w:rsidTr="00221DBB">
        <w:tc>
          <w:tcPr>
            <w:tcW w:w="1771" w:type="dxa"/>
          </w:tcPr>
          <w:p w14:paraId="156FFFB7" w14:textId="77777777" w:rsidR="005928F7" w:rsidRDefault="005928F7" w:rsidP="00221DBB">
            <w:pPr>
              <w:rPr>
                <w:b/>
                <w:bCs/>
                <w:i/>
                <w:iCs/>
              </w:rPr>
            </w:pPr>
            <w:r w:rsidRPr="003D369A">
              <w:rPr>
                <w:b/>
                <w:bCs/>
                <w:i/>
                <w:iCs/>
              </w:rPr>
              <w:t>Theme</w:t>
            </w:r>
          </w:p>
          <w:p w14:paraId="04B1DC70" w14:textId="77777777" w:rsidR="005928F7" w:rsidRPr="003D369A" w:rsidRDefault="005928F7" w:rsidP="00221DBB">
            <w:pPr>
              <w:rPr>
                <w:b/>
                <w:bCs/>
                <w:i/>
                <w:iCs/>
              </w:rPr>
            </w:pPr>
            <w:r>
              <w:t>2.3 Complexity &amp; Uncertainty</w:t>
            </w:r>
          </w:p>
        </w:tc>
        <w:tc>
          <w:tcPr>
            <w:tcW w:w="6297" w:type="dxa"/>
          </w:tcPr>
          <w:p w14:paraId="366256B5" w14:textId="77777777" w:rsidR="005928F7" w:rsidRDefault="005928F7" w:rsidP="00221DBB">
            <w:pPr>
              <w:rPr>
                <w:b/>
                <w:bCs/>
                <w:i/>
                <w:iCs/>
              </w:rPr>
            </w:pPr>
            <w:r w:rsidRPr="003D369A">
              <w:rPr>
                <w:b/>
                <w:bCs/>
                <w:i/>
                <w:iCs/>
              </w:rPr>
              <w:t>Key Capabilities (KCs). By the end of CT3, you will be able to:</w:t>
            </w:r>
          </w:p>
          <w:p w14:paraId="75A5230F" w14:textId="77777777" w:rsidR="005928F7" w:rsidRDefault="005928F7" w:rsidP="005928F7">
            <w:pPr>
              <w:pStyle w:val="ListParagraph"/>
              <w:numPr>
                <w:ilvl w:val="0"/>
                <w:numId w:val="7"/>
              </w:numPr>
              <w:spacing w:after="0" w:line="240" w:lineRule="auto"/>
            </w:pPr>
            <w:r>
              <w:t xml:space="preserve">Demonstrate an understanding of unconscious processes, including transference, countertransference, projection and splitting and the impact of these on yourself and others. </w:t>
            </w:r>
          </w:p>
          <w:p w14:paraId="5B3EF753" w14:textId="77777777" w:rsidR="005928F7" w:rsidRDefault="005928F7" w:rsidP="00221DBB"/>
          <w:p w14:paraId="19A3152E" w14:textId="77777777" w:rsidR="005928F7" w:rsidRDefault="005928F7" w:rsidP="005928F7">
            <w:pPr>
              <w:pStyle w:val="ListParagraph"/>
              <w:numPr>
                <w:ilvl w:val="0"/>
                <w:numId w:val="7"/>
              </w:numPr>
              <w:spacing w:after="0" w:line="240" w:lineRule="auto"/>
            </w:pPr>
            <w:r>
              <w:t xml:space="preserve">Review treatment and management plans of patients when the outcome is not as expected or hoped for. </w:t>
            </w:r>
          </w:p>
          <w:p w14:paraId="20703A03" w14:textId="77777777" w:rsidR="005928F7" w:rsidRDefault="005928F7" w:rsidP="00221DBB"/>
          <w:p w14:paraId="0C6E56B1" w14:textId="77777777" w:rsidR="005928F7" w:rsidRDefault="005928F7" w:rsidP="005928F7">
            <w:pPr>
              <w:pStyle w:val="ListParagraph"/>
              <w:numPr>
                <w:ilvl w:val="0"/>
                <w:numId w:val="7"/>
              </w:numPr>
              <w:spacing w:after="0" w:line="240" w:lineRule="auto"/>
            </w:pPr>
            <w:r>
              <w:t xml:space="preserve">Understand the limits of your clinical capabilities, seeking timely support and supervision when appropriate. </w:t>
            </w:r>
          </w:p>
          <w:p w14:paraId="0000705D" w14:textId="77777777" w:rsidR="005928F7" w:rsidRDefault="005928F7" w:rsidP="00221DBB"/>
          <w:p w14:paraId="2BE34BC5" w14:textId="77777777" w:rsidR="005928F7" w:rsidRDefault="005928F7" w:rsidP="005928F7">
            <w:pPr>
              <w:pStyle w:val="ListParagraph"/>
              <w:numPr>
                <w:ilvl w:val="0"/>
                <w:numId w:val="7"/>
              </w:numPr>
              <w:spacing w:after="0" w:line="240" w:lineRule="auto"/>
            </w:pPr>
            <w:r>
              <w:t xml:space="preserve">Observe, absorb, contain and reflect on complex clinical/non-clinical situations to develop a balanced response. </w:t>
            </w:r>
          </w:p>
          <w:p w14:paraId="49DE8FF2" w14:textId="77777777" w:rsidR="005928F7" w:rsidRDefault="005928F7" w:rsidP="00221DBB"/>
          <w:p w14:paraId="7A451432" w14:textId="77777777" w:rsidR="005928F7" w:rsidRPr="003D369A" w:rsidRDefault="005928F7" w:rsidP="005928F7">
            <w:pPr>
              <w:pStyle w:val="ListParagraph"/>
              <w:numPr>
                <w:ilvl w:val="0"/>
                <w:numId w:val="7"/>
              </w:numPr>
              <w:spacing w:after="0" w:line="240" w:lineRule="auto"/>
              <w:rPr>
                <w:b/>
                <w:bCs/>
                <w:i/>
                <w:iCs/>
              </w:rPr>
            </w:pPr>
            <w:r>
              <w:t>Manage increasing levels of uncertainty safely under supervision.</w:t>
            </w:r>
          </w:p>
        </w:tc>
        <w:tc>
          <w:tcPr>
            <w:tcW w:w="948" w:type="dxa"/>
          </w:tcPr>
          <w:p w14:paraId="4724C7D6" w14:textId="26AF5D59" w:rsidR="005928F7" w:rsidRDefault="005D49D0" w:rsidP="00221DBB">
            <w:r>
              <w:t>Yes</w:t>
            </w:r>
          </w:p>
        </w:tc>
      </w:tr>
      <w:tr w:rsidR="005928F7" w14:paraId="582E0232" w14:textId="77777777" w:rsidTr="00221DBB">
        <w:tc>
          <w:tcPr>
            <w:tcW w:w="1771" w:type="dxa"/>
          </w:tcPr>
          <w:p w14:paraId="2166C0B3" w14:textId="77777777" w:rsidR="005928F7" w:rsidRPr="009A7FC0" w:rsidRDefault="005928F7" w:rsidP="00221DBB">
            <w:pPr>
              <w:rPr>
                <w:b/>
                <w:bCs/>
                <w:sz w:val="24"/>
                <w:szCs w:val="24"/>
              </w:rPr>
            </w:pPr>
            <w:r w:rsidRPr="009A7FC0">
              <w:rPr>
                <w:b/>
                <w:bCs/>
                <w:sz w:val="24"/>
                <w:szCs w:val="24"/>
              </w:rPr>
              <w:lastRenderedPageBreak/>
              <w:t>High Level Outcome 3.1 (GPC 3)</w:t>
            </w:r>
          </w:p>
        </w:tc>
        <w:tc>
          <w:tcPr>
            <w:tcW w:w="6297" w:type="dxa"/>
          </w:tcPr>
          <w:p w14:paraId="7DFB563C" w14:textId="77777777" w:rsidR="005928F7" w:rsidRPr="009A7FC0" w:rsidRDefault="005928F7" w:rsidP="00221DBB">
            <w:pPr>
              <w:rPr>
                <w:b/>
                <w:bCs/>
                <w:sz w:val="24"/>
                <w:szCs w:val="24"/>
              </w:rPr>
            </w:pPr>
            <w:r w:rsidRPr="009A7FC0">
              <w:rPr>
                <w:b/>
                <w:bCs/>
                <w:sz w:val="24"/>
                <w:szCs w:val="24"/>
              </w:rPr>
              <w:t>Apply knowledge of relevant legislative frameworks across the UK to safeguard patients.</w:t>
            </w:r>
          </w:p>
        </w:tc>
        <w:tc>
          <w:tcPr>
            <w:tcW w:w="948" w:type="dxa"/>
          </w:tcPr>
          <w:p w14:paraId="2E283961" w14:textId="613046DA" w:rsidR="005928F7" w:rsidRPr="00706C40" w:rsidRDefault="005928F7" w:rsidP="00221DBB">
            <w:pPr>
              <w:rPr>
                <w:b/>
                <w:bCs/>
              </w:rPr>
            </w:pPr>
            <w:r w:rsidRPr="00706C40">
              <w:rPr>
                <w:b/>
                <w:bCs/>
              </w:rPr>
              <w:t>Yes</w:t>
            </w:r>
          </w:p>
        </w:tc>
      </w:tr>
      <w:tr w:rsidR="005928F7" w14:paraId="74C44E2B" w14:textId="77777777" w:rsidTr="00221DBB">
        <w:tc>
          <w:tcPr>
            <w:tcW w:w="1771" w:type="dxa"/>
          </w:tcPr>
          <w:p w14:paraId="78172EB3" w14:textId="77777777" w:rsidR="005928F7" w:rsidRPr="009A7FC0" w:rsidRDefault="005928F7" w:rsidP="00221DBB">
            <w:pPr>
              <w:rPr>
                <w:b/>
                <w:bCs/>
                <w:i/>
                <w:iCs/>
              </w:rPr>
            </w:pPr>
            <w:r w:rsidRPr="009A7FC0">
              <w:rPr>
                <w:b/>
                <w:bCs/>
                <w:i/>
                <w:iCs/>
              </w:rPr>
              <w:t>Theme</w:t>
            </w:r>
          </w:p>
          <w:p w14:paraId="2C677081" w14:textId="77777777" w:rsidR="005928F7" w:rsidRDefault="005928F7" w:rsidP="00221DBB">
            <w:r>
              <w:t>3.1 Knowledge of legal and organisational frameworks in your UK jurisdiction</w:t>
            </w:r>
          </w:p>
        </w:tc>
        <w:tc>
          <w:tcPr>
            <w:tcW w:w="6297" w:type="dxa"/>
          </w:tcPr>
          <w:p w14:paraId="1753D8DC" w14:textId="77777777" w:rsidR="005928F7" w:rsidRPr="009A7FC0" w:rsidRDefault="005928F7" w:rsidP="00221DBB">
            <w:pPr>
              <w:rPr>
                <w:b/>
                <w:bCs/>
                <w:i/>
                <w:iCs/>
              </w:rPr>
            </w:pPr>
            <w:r w:rsidRPr="009A7FC0">
              <w:rPr>
                <w:b/>
                <w:bCs/>
                <w:i/>
                <w:iCs/>
              </w:rPr>
              <w:t>Key Capabilities (KCs). By the end of CT3, you will be able to</w:t>
            </w:r>
          </w:p>
          <w:p w14:paraId="06B33B27" w14:textId="77777777" w:rsidR="005928F7" w:rsidRDefault="005928F7" w:rsidP="005928F7">
            <w:pPr>
              <w:pStyle w:val="ListParagraph"/>
              <w:numPr>
                <w:ilvl w:val="0"/>
                <w:numId w:val="8"/>
              </w:numPr>
              <w:spacing w:after="0" w:line="240" w:lineRule="auto"/>
            </w:pPr>
            <w:r>
              <w:t xml:space="preserve">Apply knowledge of the current legislation governing the care and treatment of people with mental disorders. </w:t>
            </w:r>
          </w:p>
          <w:p w14:paraId="24F108BB" w14:textId="77777777" w:rsidR="005928F7" w:rsidRDefault="005928F7" w:rsidP="00221DBB"/>
          <w:p w14:paraId="4DE8C54D" w14:textId="77777777" w:rsidR="005928F7" w:rsidRDefault="005928F7" w:rsidP="005928F7">
            <w:pPr>
              <w:pStyle w:val="ListParagraph"/>
              <w:numPr>
                <w:ilvl w:val="0"/>
                <w:numId w:val="8"/>
              </w:numPr>
              <w:spacing w:after="0" w:line="240" w:lineRule="auto"/>
            </w:pPr>
            <w:r>
              <w:t xml:space="preserve">Balance the duty of care to the patient and the protection of others with the restriction of human rights when considering the use of legal powers. </w:t>
            </w:r>
          </w:p>
          <w:p w14:paraId="75E5ECDE" w14:textId="77777777" w:rsidR="005928F7" w:rsidRDefault="005928F7" w:rsidP="00221DBB"/>
          <w:p w14:paraId="10BCEEF2" w14:textId="77777777" w:rsidR="005928F7" w:rsidRDefault="005928F7" w:rsidP="005928F7">
            <w:pPr>
              <w:pStyle w:val="ListParagraph"/>
              <w:numPr>
                <w:ilvl w:val="0"/>
                <w:numId w:val="8"/>
              </w:numPr>
              <w:spacing w:after="0" w:line="240" w:lineRule="auto"/>
            </w:pPr>
            <w:r>
              <w:t>Meet the requirements to apply for relevant statutory approval where appropriate.</w:t>
            </w:r>
          </w:p>
        </w:tc>
        <w:tc>
          <w:tcPr>
            <w:tcW w:w="948" w:type="dxa"/>
          </w:tcPr>
          <w:p w14:paraId="3B277BC7" w14:textId="678A354E" w:rsidR="005928F7" w:rsidRDefault="005D49D0" w:rsidP="00221DBB">
            <w:r>
              <w:t>Yes</w:t>
            </w:r>
          </w:p>
        </w:tc>
      </w:tr>
      <w:tr w:rsidR="005928F7" w14:paraId="0E224283" w14:textId="77777777" w:rsidTr="00221DBB">
        <w:tc>
          <w:tcPr>
            <w:tcW w:w="1771" w:type="dxa"/>
          </w:tcPr>
          <w:p w14:paraId="29F7AF66" w14:textId="77777777" w:rsidR="005928F7" w:rsidRPr="009A7FC0" w:rsidRDefault="005928F7" w:rsidP="00221DBB">
            <w:pPr>
              <w:rPr>
                <w:b/>
                <w:bCs/>
                <w:sz w:val="24"/>
                <w:szCs w:val="24"/>
              </w:rPr>
            </w:pPr>
            <w:r w:rsidRPr="009A7FC0">
              <w:rPr>
                <w:b/>
                <w:bCs/>
                <w:sz w:val="24"/>
                <w:szCs w:val="24"/>
              </w:rPr>
              <w:t>High Level Outcome 3.2 (GPC 3)</w:t>
            </w:r>
          </w:p>
        </w:tc>
        <w:tc>
          <w:tcPr>
            <w:tcW w:w="6297" w:type="dxa"/>
          </w:tcPr>
          <w:p w14:paraId="1E10A590" w14:textId="77777777" w:rsidR="005928F7" w:rsidRPr="009A7FC0" w:rsidRDefault="005928F7" w:rsidP="00221DBB">
            <w:pPr>
              <w:rPr>
                <w:b/>
                <w:bCs/>
                <w:sz w:val="24"/>
                <w:szCs w:val="24"/>
              </w:rPr>
            </w:pPr>
            <w:r w:rsidRPr="009A7FC0">
              <w:rPr>
                <w:b/>
                <w:bCs/>
                <w:sz w:val="24"/>
                <w:szCs w:val="24"/>
              </w:rPr>
              <w:t>Work effectively within the structure and organisation of the NHS, and the wider health and social care landscape.</w:t>
            </w:r>
          </w:p>
        </w:tc>
        <w:tc>
          <w:tcPr>
            <w:tcW w:w="948" w:type="dxa"/>
          </w:tcPr>
          <w:p w14:paraId="7FAC400D" w14:textId="45D43460" w:rsidR="005928F7" w:rsidRPr="00706C40" w:rsidRDefault="005928F7" w:rsidP="00221DBB">
            <w:pPr>
              <w:rPr>
                <w:b/>
                <w:bCs/>
              </w:rPr>
            </w:pPr>
            <w:r w:rsidRPr="00706C40">
              <w:rPr>
                <w:b/>
                <w:bCs/>
              </w:rPr>
              <w:t>Yes</w:t>
            </w:r>
          </w:p>
        </w:tc>
      </w:tr>
      <w:tr w:rsidR="005928F7" w14:paraId="70EDF46C" w14:textId="77777777" w:rsidTr="00221DBB">
        <w:tc>
          <w:tcPr>
            <w:tcW w:w="1771" w:type="dxa"/>
          </w:tcPr>
          <w:p w14:paraId="535E64F2" w14:textId="77777777" w:rsidR="005928F7" w:rsidRDefault="005928F7" w:rsidP="00221DBB">
            <w:pPr>
              <w:rPr>
                <w:b/>
                <w:bCs/>
                <w:i/>
                <w:iCs/>
              </w:rPr>
            </w:pPr>
            <w:r w:rsidRPr="009A7FC0">
              <w:rPr>
                <w:b/>
                <w:bCs/>
                <w:i/>
                <w:iCs/>
              </w:rPr>
              <w:t>Theme</w:t>
            </w:r>
          </w:p>
          <w:p w14:paraId="67536B15" w14:textId="77777777" w:rsidR="005928F7" w:rsidRPr="009A7FC0" w:rsidRDefault="005928F7" w:rsidP="00221DBB">
            <w:pPr>
              <w:rPr>
                <w:b/>
                <w:bCs/>
                <w:i/>
                <w:iCs/>
              </w:rPr>
            </w:pPr>
            <w:r>
              <w:t>3.2 Working within NHS and organisational structures</w:t>
            </w:r>
          </w:p>
        </w:tc>
        <w:tc>
          <w:tcPr>
            <w:tcW w:w="6297" w:type="dxa"/>
          </w:tcPr>
          <w:p w14:paraId="063FF64D" w14:textId="77777777" w:rsidR="005928F7" w:rsidRDefault="005928F7" w:rsidP="00221DBB">
            <w:pPr>
              <w:rPr>
                <w:b/>
                <w:bCs/>
                <w:i/>
                <w:iCs/>
              </w:rPr>
            </w:pPr>
            <w:r w:rsidRPr="009A7FC0">
              <w:rPr>
                <w:b/>
                <w:bCs/>
                <w:i/>
                <w:iCs/>
              </w:rPr>
              <w:t>Key Capabilities (KCs). By the end of CT3, you will be able to:</w:t>
            </w:r>
          </w:p>
          <w:p w14:paraId="5ED88A23" w14:textId="77777777" w:rsidR="005928F7" w:rsidRPr="009A7FC0" w:rsidRDefault="005928F7" w:rsidP="005928F7">
            <w:pPr>
              <w:pStyle w:val="ListParagraph"/>
              <w:numPr>
                <w:ilvl w:val="0"/>
                <w:numId w:val="9"/>
              </w:numPr>
              <w:spacing w:after="0" w:line="240" w:lineRule="auto"/>
              <w:rPr>
                <w:b/>
                <w:bCs/>
                <w:i/>
                <w:iCs/>
              </w:rPr>
            </w:pPr>
            <w:r>
              <w:t>Demonstrate working knowledge of local health and social care services, national health and care services and regulatory authorities through your interactions with them, both routinely and in unforeseen circumstances.</w:t>
            </w:r>
          </w:p>
        </w:tc>
        <w:tc>
          <w:tcPr>
            <w:tcW w:w="948" w:type="dxa"/>
          </w:tcPr>
          <w:p w14:paraId="34385A53" w14:textId="2F6B5202" w:rsidR="005928F7" w:rsidRDefault="005D49D0" w:rsidP="00221DBB">
            <w:r>
              <w:t>Yes</w:t>
            </w:r>
          </w:p>
        </w:tc>
      </w:tr>
      <w:tr w:rsidR="005928F7" w14:paraId="32968C8F" w14:textId="77777777" w:rsidTr="00221DBB">
        <w:tc>
          <w:tcPr>
            <w:tcW w:w="1771" w:type="dxa"/>
          </w:tcPr>
          <w:p w14:paraId="73C6BE01" w14:textId="77777777" w:rsidR="005928F7" w:rsidRPr="002F765E" w:rsidRDefault="005928F7" w:rsidP="00221DBB">
            <w:pPr>
              <w:rPr>
                <w:b/>
                <w:bCs/>
                <w:sz w:val="24"/>
                <w:szCs w:val="24"/>
              </w:rPr>
            </w:pPr>
            <w:r w:rsidRPr="002F765E">
              <w:rPr>
                <w:b/>
                <w:bCs/>
                <w:sz w:val="24"/>
                <w:szCs w:val="24"/>
              </w:rPr>
              <w:t>High Level Outcome 4 (GPC 4</w:t>
            </w:r>
          </w:p>
        </w:tc>
        <w:tc>
          <w:tcPr>
            <w:tcW w:w="6297" w:type="dxa"/>
          </w:tcPr>
          <w:p w14:paraId="2A74266C" w14:textId="77777777" w:rsidR="005928F7" w:rsidRPr="002F765E" w:rsidRDefault="005928F7" w:rsidP="00221DBB">
            <w:pPr>
              <w:rPr>
                <w:b/>
                <w:bCs/>
                <w:sz w:val="24"/>
                <w:szCs w:val="24"/>
              </w:rPr>
            </w:pPr>
            <w:r w:rsidRPr="002F765E">
              <w:rPr>
                <w:b/>
                <w:bCs/>
                <w:sz w:val="24"/>
                <w:szCs w:val="24"/>
              </w:rPr>
              <w:t>Apply core knowledge of mental and physical health promotion and illness prevention for patients and the wider community</w:t>
            </w:r>
          </w:p>
        </w:tc>
        <w:tc>
          <w:tcPr>
            <w:tcW w:w="948" w:type="dxa"/>
          </w:tcPr>
          <w:p w14:paraId="44F2D307" w14:textId="7B08217B" w:rsidR="005928F7" w:rsidRPr="00706C40" w:rsidRDefault="005928F7" w:rsidP="00221DBB">
            <w:pPr>
              <w:rPr>
                <w:b/>
                <w:bCs/>
              </w:rPr>
            </w:pPr>
            <w:r w:rsidRPr="00706C40">
              <w:rPr>
                <w:b/>
                <w:bCs/>
              </w:rPr>
              <w:t>Yes</w:t>
            </w:r>
          </w:p>
        </w:tc>
      </w:tr>
      <w:tr w:rsidR="005928F7" w14:paraId="3F187F48" w14:textId="77777777" w:rsidTr="00221DBB">
        <w:tc>
          <w:tcPr>
            <w:tcW w:w="1771" w:type="dxa"/>
          </w:tcPr>
          <w:p w14:paraId="549B1BB2" w14:textId="77777777" w:rsidR="005928F7" w:rsidRDefault="005928F7" w:rsidP="00221DBB">
            <w:pPr>
              <w:rPr>
                <w:b/>
                <w:bCs/>
                <w:i/>
                <w:iCs/>
              </w:rPr>
            </w:pPr>
            <w:r w:rsidRPr="002F765E">
              <w:rPr>
                <w:b/>
                <w:bCs/>
                <w:i/>
                <w:iCs/>
              </w:rPr>
              <w:t>Theme</w:t>
            </w:r>
          </w:p>
          <w:p w14:paraId="5D825C05" w14:textId="77777777" w:rsidR="005928F7" w:rsidRPr="002F765E" w:rsidRDefault="005928F7" w:rsidP="00221DBB">
            <w:pPr>
              <w:rPr>
                <w:b/>
                <w:bCs/>
                <w:i/>
                <w:iCs/>
              </w:rPr>
            </w:pPr>
            <w:r>
              <w:t>4.1 Health promotion and illness prevention in community settings</w:t>
            </w:r>
          </w:p>
        </w:tc>
        <w:tc>
          <w:tcPr>
            <w:tcW w:w="6297" w:type="dxa"/>
          </w:tcPr>
          <w:p w14:paraId="6D111C48" w14:textId="77777777" w:rsidR="005928F7" w:rsidRDefault="005928F7" w:rsidP="00221DBB">
            <w:pPr>
              <w:rPr>
                <w:b/>
                <w:bCs/>
                <w:i/>
                <w:iCs/>
              </w:rPr>
            </w:pPr>
            <w:r w:rsidRPr="002F765E">
              <w:rPr>
                <w:b/>
                <w:bCs/>
                <w:i/>
                <w:iCs/>
              </w:rPr>
              <w:t>Key Capabilities (KCs). By the end of CT3, you will be able to:</w:t>
            </w:r>
          </w:p>
          <w:p w14:paraId="4476E8A6" w14:textId="77777777" w:rsidR="005928F7" w:rsidRDefault="005928F7" w:rsidP="005928F7">
            <w:pPr>
              <w:pStyle w:val="ListParagraph"/>
              <w:numPr>
                <w:ilvl w:val="0"/>
                <w:numId w:val="9"/>
              </w:numPr>
              <w:spacing w:after="0" w:line="240" w:lineRule="auto"/>
            </w:pPr>
            <w:r>
              <w:t xml:space="preserve">Apply an understanding of the factors contributing to health inequalities, and the social, cultural, spiritual and religious determinants of health. </w:t>
            </w:r>
          </w:p>
          <w:p w14:paraId="20C7F0C3" w14:textId="77777777" w:rsidR="005928F7" w:rsidRDefault="005928F7" w:rsidP="00221DBB"/>
          <w:p w14:paraId="316C351E" w14:textId="77777777" w:rsidR="005928F7" w:rsidRPr="002F765E" w:rsidRDefault="005928F7" w:rsidP="005928F7">
            <w:pPr>
              <w:pStyle w:val="ListParagraph"/>
              <w:numPr>
                <w:ilvl w:val="0"/>
                <w:numId w:val="9"/>
              </w:numPr>
              <w:spacing w:after="0" w:line="240" w:lineRule="auto"/>
              <w:rPr>
                <w:b/>
                <w:bCs/>
                <w:i/>
                <w:iCs/>
              </w:rPr>
            </w:pPr>
            <w:r>
              <w:t>Promote mental well-being and prevention of mental disorders within the context of societal change and social technology, identifying and challenging stigma and discrimination against people experiencing mental disorder.</w:t>
            </w:r>
          </w:p>
        </w:tc>
        <w:tc>
          <w:tcPr>
            <w:tcW w:w="948" w:type="dxa"/>
          </w:tcPr>
          <w:p w14:paraId="1F3E964B" w14:textId="76A7B3A5" w:rsidR="005928F7" w:rsidRDefault="005D49D0" w:rsidP="00221DBB">
            <w:r>
              <w:t>Yes</w:t>
            </w:r>
          </w:p>
        </w:tc>
      </w:tr>
      <w:tr w:rsidR="005928F7" w14:paraId="3C4D0F48" w14:textId="77777777" w:rsidTr="00221DBB">
        <w:tc>
          <w:tcPr>
            <w:tcW w:w="1771" w:type="dxa"/>
          </w:tcPr>
          <w:p w14:paraId="29D7C44D" w14:textId="77777777" w:rsidR="005928F7" w:rsidRPr="002F765E" w:rsidRDefault="005928F7" w:rsidP="00221DBB">
            <w:pPr>
              <w:rPr>
                <w:b/>
                <w:bCs/>
                <w:sz w:val="24"/>
                <w:szCs w:val="24"/>
              </w:rPr>
            </w:pPr>
            <w:r w:rsidRPr="002F765E">
              <w:rPr>
                <w:b/>
                <w:bCs/>
                <w:sz w:val="24"/>
                <w:szCs w:val="24"/>
              </w:rPr>
              <w:t>High Level Outcome 5 (GPC 5)</w:t>
            </w:r>
          </w:p>
        </w:tc>
        <w:tc>
          <w:tcPr>
            <w:tcW w:w="6297" w:type="dxa"/>
          </w:tcPr>
          <w:p w14:paraId="55927AF7" w14:textId="77777777" w:rsidR="005928F7" w:rsidRPr="002F765E" w:rsidRDefault="005928F7" w:rsidP="00221DBB">
            <w:pPr>
              <w:rPr>
                <w:b/>
                <w:bCs/>
                <w:sz w:val="24"/>
                <w:szCs w:val="24"/>
              </w:rPr>
            </w:pPr>
            <w:r w:rsidRPr="002F765E">
              <w:rPr>
                <w:b/>
                <w:bCs/>
                <w:sz w:val="24"/>
                <w:szCs w:val="24"/>
              </w:rPr>
              <w:t>Apply teamworking and core leadership skills to work constructively and collaboratively within the complex health and social care systems that support people with mental disorder.</w:t>
            </w:r>
          </w:p>
        </w:tc>
        <w:tc>
          <w:tcPr>
            <w:tcW w:w="948" w:type="dxa"/>
          </w:tcPr>
          <w:p w14:paraId="6F842A06" w14:textId="6319475B" w:rsidR="005928F7" w:rsidRPr="00706C40" w:rsidRDefault="005928F7" w:rsidP="00221DBB">
            <w:pPr>
              <w:rPr>
                <w:b/>
                <w:bCs/>
              </w:rPr>
            </w:pPr>
            <w:r w:rsidRPr="00706C40">
              <w:rPr>
                <w:b/>
                <w:bCs/>
              </w:rPr>
              <w:t>Yes</w:t>
            </w:r>
          </w:p>
        </w:tc>
      </w:tr>
      <w:tr w:rsidR="005928F7" w14:paraId="1642648C" w14:textId="77777777" w:rsidTr="00221DBB">
        <w:tc>
          <w:tcPr>
            <w:tcW w:w="1771" w:type="dxa"/>
          </w:tcPr>
          <w:p w14:paraId="73501498" w14:textId="77777777" w:rsidR="005928F7" w:rsidRDefault="005928F7" w:rsidP="00221DBB">
            <w:pPr>
              <w:rPr>
                <w:b/>
                <w:bCs/>
                <w:i/>
                <w:iCs/>
              </w:rPr>
            </w:pPr>
            <w:r w:rsidRPr="002F765E">
              <w:rPr>
                <w:b/>
                <w:bCs/>
                <w:i/>
                <w:iCs/>
              </w:rPr>
              <w:lastRenderedPageBreak/>
              <w:t>Themes</w:t>
            </w:r>
          </w:p>
          <w:p w14:paraId="62330A72" w14:textId="77777777" w:rsidR="005928F7" w:rsidRDefault="005928F7" w:rsidP="00221DBB">
            <w:r>
              <w:t>5.1 Teamworking</w:t>
            </w:r>
          </w:p>
          <w:p w14:paraId="5B24A1BC" w14:textId="77777777" w:rsidR="005928F7" w:rsidRDefault="005928F7" w:rsidP="00221DBB">
            <w:pPr>
              <w:rPr>
                <w:b/>
                <w:bCs/>
                <w:i/>
                <w:iCs/>
              </w:rPr>
            </w:pPr>
          </w:p>
          <w:p w14:paraId="275D9FD6" w14:textId="77777777" w:rsidR="005928F7" w:rsidRDefault="005928F7" w:rsidP="00221DBB">
            <w:pPr>
              <w:rPr>
                <w:b/>
                <w:bCs/>
                <w:i/>
                <w:iCs/>
              </w:rPr>
            </w:pPr>
          </w:p>
          <w:p w14:paraId="4DC995DB" w14:textId="77777777" w:rsidR="005928F7" w:rsidRDefault="005928F7" w:rsidP="00221DBB">
            <w:pPr>
              <w:rPr>
                <w:b/>
                <w:bCs/>
                <w:i/>
                <w:iCs/>
              </w:rPr>
            </w:pPr>
          </w:p>
          <w:p w14:paraId="4986C67A" w14:textId="77777777" w:rsidR="005928F7" w:rsidRDefault="005928F7" w:rsidP="00221DBB">
            <w:pPr>
              <w:rPr>
                <w:b/>
                <w:bCs/>
                <w:i/>
                <w:iCs/>
              </w:rPr>
            </w:pPr>
          </w:p>
          <w:p w14:paraId="527920F1" w14:textId="77777777" w:rsidR="005928F7" w:rsidRDefault="005928F7" w:rsidP="00221DBB">
            <w:pPr>
              <w:rPr>
                <w:b/>
                <w:bCs/>
                <w:i/>
                <w:iCs/>
              </w:rPr>
            </w:pPr>
          </w:p>
          <w:p w14:paraId="0BF1A99A" w14:textId="77777777" w:rsidR="005928F7" w:rsidRDefault="005928F7" w:rsidP="00221DBB">
            <w:pPr>
              <w:rPr>
                <w:b/>
                <w:bCs/>
                <w:i/>
                <w:iCs/>
              </w:rPr>
            </w:pPr>
          </w:p>
          <w:p w14:paraId="51042993" w14:textId="77777777" w:rsidR="005928F7" w:rsidRDefault="005928F7" w:rsidP="00221DBB">
            <w:pPr>
              <w:rPr>
                <w:b/>
                <w:bCs/>
                <w:i/>
                <w:iCs/>
              </w:rPr>
            </w:pPr>
          </w:p>
          <w:p w14:paraId="2B749655" w14:textId="77777777" w:rsidR="00FF7669" w:rsidRDefault="00FF7669" w:rsidP="00221DBB">
            <w:pPr>
              <w:rPr>
                <w:b/>
                <w:bCs/>
                <w:i/>
                <w:iCs/>
              </w:rPr>
            </w:pPr>
          </w:p>
          <w:p w14:paraId="690771D3" w14:textId="35341E21" w:rsidR="005928F7" w:rsidRPr="002F765E" w:rsidRDefault="005928F7" w:rsidP="00221DBB">
            <w:pPr>
              <w:rPr>
                <w:b/>
                <w:bCs/>
                <w:i/>
                <w:iCs/>
              </w:rPr>
            </w:pPr>
            <w:r>
              <w:rPr>
                <w:b/>
                <w:bCs/>
                <w:i/>
                <w:iCs/>
              </w:rPr>
              <w:t xml:space="preserve">5.2 </w:t>
            </w:r>
            <w:r>
              <w:t>Leadership</w:t>
            </w:r>
          </w:p>
        </w:tc>
        <w:tc>
          <w:tcPr>
            <w:tcW w:w="6297" w:type="dxa"/>
          </w:tcPr>
          <w:p w14:paraId="5DA69201" w14:textId="77777777" w:rsidR="005928F7" w:rsidRDefault="005928F7" w:rsidP="00221DBB">
            <w:pPr>
              <w:rPr>
                <w:b/>
                <w:bCs/>
                <w:i/>
                <w:iCs/>
              </w:rPr>
            </w:pPr>
            <w:r w:rsidRPr="002F765E">
              <w:rPr>
                <w:b/>
                <w:bCs/>
                <w:i/>
                <w:iCs/>
              </w:rPr>
              <w:t>Key Capabilities (KCs). By the end of CT3, you will be able to:</w:t>
            </w:r>
          </w:p>
          <w:p w14:paraId="5A3C0ED9" w14:textId="77777777" w:rsidR="005928F7" w:rsidRDefault="005928F7" w:rsidP="005928F7">
            <w:pPr>
              <w:pStyle w:val="ListParagraph"/>
              <w:numPr>
                <w:ilvl w:val="0"/>
                <w:numId w:val="10"/>
              </w:numPr>
              <w:spacing w:after="0" w:line="240" w:lineRule="auto"/>
            </w:pPr>
            <w:r>
              <w:t xml:space="preserve">Demonstrate an awareness of how individual personal qualities, emotions and behaviours of both yourself and your team, impact on teamworking and the quality of patient care. </w:t>
            </w:r>
          </w:p>
          <w:p w14:paraId="4D12768B" w14:textId="77777777" w:rsidR="005928F7" w:rsidRDefault="005928F7" w:rsidP="00221DBB"/>
          <w:p w14:paraId="585A98EC" w14:textId="77777777" w:rsidR="005928F7" w:rsidRPr="002F765E" w:rsidRDefault="005928F7" w:rsidP="005928F7">
            <w:pPr>
              <w:pStyle w:val="ListParagraph"/>
              <w:numPr>
                <w:ilvl w:val="0"/>
                <w:numId w:val="10"/>
              </w:numPr>
              <w:spacing w:after="0" w:line="240" w:lineRule="auto"/>
              <w:rPr>
                <w:b/>
                <w:bCs/>
                <w:i/>
                <w:iCs/>
              </w:rPr>
            </w:pPr>
            <w:r>
              <w:t>Demonstrate a working knowledge of the roles and responsibilities of, and the interface between, multidisciplinary team members.</w:t>
            </w:r>
          </w:p>
          <w:p w14:paraId="26A97B30" w14:textId="77777777" w:rsidR="005928F7" w:rsidRPr="002F765E" w:rsidRDefault="005928F7" w:rsidP="00221DBB">
            <w:pPr>
              <w:pStyle w:val="ListParagraph"/>
              <w:rPr>
                <w:b/>
                <w:bCs/>
                <w:i/>
                <w:iCs/>
              </w:rPr>
            </w:pPr>
          </w:p>
          <w:p w14:paraId="4EE7B807" w14:textId="77777777" w:rsidR="005928F7" w:rsidRPr="002F765E" w:rsidRDefault="005928F7" w:rsidP="005928F7">
            <w:pPr>
              <w:pStyle w:val="ListParagraph"/>
              <w:numPr>
                <w:ilvl w:val="0"/>
                <w:numId w:val="10"/>
              </w:numPr>
              <w:spacing w:after="0" w:line="240" w:lineRule="auto"/>
              <w:rPr>
                <w:b/>
                <w:bCs/>
                <w:i/>
                <w:iCs/>
              </w:rPr>
            </w:pPr>
            <w:r>
              <w:t xml:space="preserve">Recognise the leadership skills of others in a range of contexts. </w:t>
            </w:r>
          </w:p>
          <w:p w14:paraId="2A8BCB59" w14:textId="77777777" w:rsidR="005928F7" w:rsidRDefault="005928F7" w:rsidP="00221DBB">
            <w:pPr>
              <w:pStyle w:val="ListParagraph"/>
            </w:pPr>
          </w:p>
          <w:p w14:paraId="5004D0E6" w14:textId="77777777" w:rsidR="005928F7" w:rsidRPr="002F765E" w:rsidRDefault="005928F7" w:rsidP="005928F7">
            <w:pPr>
              <w:pStyle w:val="ListParagraph"/>
              <w:numPr>
                <w:ilvl w:val="0"/>
                <w:numId w:val="10"/>
              </w:numPr>
              <w:spacing w:after="0" w:line="240" w:lineRule="auto"/>
              <w:rPr>
                <w:b/>
                <w:bCs/>
                <w:i/>
                <w:iCs/>
              </w:rPr>
            </w:pPr>
            <w:r>
              <w:t xml:space="preserve">Demonstrate the development and application of your own leadership skills. </w:t>
            </w:r>
          </w:p>
          <w:p w14:paraId="63CEF0E7" w14:textId="77777777" w:rsidR="005928F7" w:rsidRDefault="005928F7" w:rsidP="00221DBB">
            <w:pPr>
              <w:pStyle w:val="ListParagraph"/>
            </w:pPr>
          </w:p>
          <w:p w14:paraId="14FCB699" w14:textId="77777777" w:rsidR="005928F7" w:rsidRPr="002F765E" w:rsidRDefault="005928F7" w:rsidP="005928F7">
            <w:pPr>
              <w:pStyle w:val="ListParagraph"/>
              <w:numPr>
                <w:ilvl w:val="0"/>
                <w:numId w:val="10"/>
              </w:numPr>
              <w:spacing w:after="0" w:line="240" w:lineRule="auto"/>
              <w:rPr>
                <w:b/>
                <w:bCs/>
                <w:i/>
                <w:iCs/>
              </w:rPr>
            </w:pPr>
            <w:r>
              <w:t>Demonstrate inclusive leadership style and awareness of the impact of hierarchy and power within relationships with patients and colleagues</w:t>
            </w:r>
          </w:p>
        </w:tc>
        <w:tc>
          <w:tcPr>
            <w:tcW w:w="948" w:type="dxa"/>
          </w:tcPr>
          <w:p w14:paraId="3DF5B58B" w14:textId="71DFD68F" w:rsidR="005928F7" w:rsidRDefault="005D49D0" w:rsidP="00221DBB">
            <w:r>
              <w:t>Yes</w:t>
            </w:r>
          </w:p>
        </w:tc>
      </w:tr>
      <w:tr w:rsidR="005928F7" w14:paraId="72A3A8C5" w14:textId="77777777" w:rsidTr="00221DBB">
        <w:tc>
          <w:tcPr>
            <w:tcW w:w="1771" w:type="dxa"/>
          </w:tcPr>
          <w:p w14:paraId="0C181A8A" w14:textId="77777777" w:rsidR="005928F7" w:rsidRPr="002F765E" w:rsidRDefault="005928F7" w:rsidP="00221DBB">
            <w:pPr>
              <w:rPr>
                <w:b/>
                <w:bCs/>
                <w:sz w:val="24"/>
                <w:szCs w:val="24"/>
              </w:rPr>
            </w:pPr>
            <w:r w:rsidRPr="002F765E">
              <w:rPr>
                <w:b/>
                <w:bCs/>
                <w:sz w:val="24"/>
                <w:szCs w:val="24"/>
              </w:rPr>
              <w:t>High Level Outcome 6 (GPC 6)</w:t>
            </w:r>
          </w:p>
        </w:tc>
        <w:tc>
          <w:tcPr>
            <w:tcW w:w="6297" w:type="dxa"/>
          </w:tcPr>
          <w:p w14:paraId="13BEE525" w14:textId="77777777" w:rsidR="005928F7" w:rsidRPr="002F765E" w:rsidRDefault="005928F7" w:rsidP="00221DBB">
            <w:pPr>
              <w:rPr>
                <w:b/>
                <w:bCs/>
                <w:sz w:val="24"/>
                <w:szCs w:val="24"/>
              </w:rPr>
            </w:pPr>
            <w:r w:rsidRPr="002F765E">
              <w:rPr>
                <w:b/>
                <w:bCs/>
                <w:sz w:val="24"/>
                <w:szCs w:val="24"/>
              </w:rPr>
              <w:t>Participate in and promote activity to improve the safety and quality of patient care and clinical outcomes in your psychiatric practice of a person with mental disorder.</w:t>
            </w:r>
          </w:p>
        </w:tc>
        <w:tc>
          <w:tcPr>
            <w:tcW w:w="948" w:type="dxa"/>
          </w:tcPr>
          <w:p w14:paraId="1D697B15" w14:textId="135F700F" w:rsidR="005928F7" w:rsidRPr="00706C40" w:rsidRDefault="005928F7" w:rsidP="00221DBB">
            <w:pPr>
              <w:rPr>
                <w:b/>
                <w:bCs/>
              </w:rPr>
            </w:pPr>
            <w:r w:rsidRPr="00706C40">
              <w:rPr>
                <w:b/>
                <w:bCs/>
              </w:rPr>
              <w:t>Yes</w:t>
            </w:r>
          </w:p>
        </w:tc>
      </w:tr>
      <w:tr w:rsidR="005928F7" w14:paraId="2346A17F" w14:textId="77777777" w:rsidTr="00221DBB">
        <w:tc>
          <w:tcPr>
            <w:tcW w:w="1771" w:type="dxa"/>
          </w:tcPr>
          <w:p w14:paraId="0B8E8D19" w14:textId="77777777" w:rsidR="005928F7" w:rsidRDefault="005928F7" w:rsidP="00221DBB">
            <w:pPr>
              <w:rPr>
                <w:b/>
                <w:bCs/>
                <w:i/>
                <w:iCs/>
              </w:rPr>
            </w:pPr>
            <w:r w:rsidRPr="002F765E">
              <w:rPr>
                <w:b/>
                <w:bCs/>
                <w:i/>
                <w:iCs/>
              </w:rPr>
              <w:t>Themes</w:t>
            </w:r>
          </w:p>
          <w:p w14:paraId="76C7B18D" w14:textId="77777777" w:rsidR="005928F7" w:rsidRDefault="005928F7" w:rsidP="00221DBB">
            <w:r>
              <w:t>6.1 Patient safety</w:t>
            </w:r>
          </w:p>
          <w:p w14:paraId="65F35446" w14:textId="77777777" w:rsidR="005928F7" w:rsidRDefault="005928F7" w:rsidP="00221DBB">
            <w:pPr>
              <w:rPr>
                <w:b/>
                <w:bCs/>
                <w:i/>
                <w:iCs/>
              </w:rPr>
            </w:pPr>
          </w:p>
          <w:p w14:paraId="42F4EA8E" w14:textId="77777777" w:rsidR="005928F7" w:rsidRPr="002F765E" w:rsidRDefault="005928F7" w:rsidP="00221DBB">
            <w:pPr>
              <w:rPr>
                <w:b/>
                <w:bCs/>
                <w:i/>
                <w:iCs/>
              </w:rPr>
            </w:pPr>
            <w:r>
              <w:t>6.2 Quality improvement</w:t>
            </w:r>
          </w:p>
        </w:tc>
        <w:tc>
          <w:tcPr>
            <w:tcW w:w="6297" w:type="dxa"/>
          </w:tcPr>
          <w:p w14:paraId="48D71D5B" w14:textId="77777777" w:rsidR="005928F7" w:rsidRDefault="005928F7" w:rsidP="00221DBB">
            <w:pPr>
              <w:rPr>
                <w:b/>
                <w:bCs/>
                <w:i/>
                <w:iCs/>
              </w:rPr>
            </w:pPr>
            <w:r w:rsidRPr="002F765E">
              <w:rPr>
                <w:b/>
                <w:bCs/>
                <w:i/>
                <w:iCs/>
              </w:rPr>
              <w:t>Key Capabilities (KCs). By the end of CT3, you will be able to:</w:t>
            </w:r>
          </w:p>
          <w:p w14:paraId="7F8E08BE" w14:textId="77777777" w:rsidR="005928F7" w:rsidRPr="002F765E" w:rsidRDefault="005928F7" w:rsidP="005928F7">
            <w:pPr>
              <w:pStyle w:val="ListParagraph"/>
              <w:numPr>
                <w:ilvl w:val="0"/>
                <w:numId w:val="11"/>
              </w:numPr>
              <w:spacing w:after="0" w:line="240" w:lineRule="auto"/>
              <w:rPr>
                <w:b/>
                <w:bCs/>
                <w:i/>
                <w:iCs/>
              </w:rPr>
            </w:pPr>
            <w:r>
              <w:t>Ensure patient safety is paramount by understanding the principles and engage with the systems of clinical governance that assure safety and quality of patient care</w:t>
            </w:r>
          </w:p>
          <w:p w14:paraId="06F25551" w14:textId="77777777" w:rsidR="005928F7" w:rsidRPr="002F765E" w:rsidRDefault="005928F7" w:rsidP="005928F7">
            <w:pPr>
              <w:pStyle w:val="ListParagraph"/>
              <w:numPr>
                <w:ilvl w:val="0"/>
                <w:numId w:val="11"/>
              </w:numPr>
              <w:spacing w:after="0" w:line="240" w:lineRule="auto"/>
              <w:rPr>
                <w:b/>
                <w:bCs/>
                <w:i/>
                <w:iCs/>
              </w:rPr>
            </w:pPr>
            <w:r>
              <w:t xml:space="preserve">Demonstrate an understanding of the impact on quality improvement activities in improving patient outcomes and system performance. </w:t>
            </w:r>
          </w:p>
          <w:p w14:paraId="19BFB44F" w14:textId="77777777" w:rsidR="005928F7" w:rsidRPr="002F765E" w:rsidRDefault="005928F7" w:rsidP="005928F7">
            <w:pPr>
              <w:pStyle w:val="ListParagraph"/>
              <w:numPr>
                <w:ilvl w:val="0"/>
                <w:numId w:val="11"/>
              </w:numPr>
              <w:spacing w:after="0" w:line="240" w:lineRule="auto"/>
              <w:rPr>
                <w:b/>
                <w:bCs/>
                <w:i/>
                <w:iCs/>
              </w:rPr>
            </w:pPr>
            <w:r>
              <w:t>Undertake quality improvement activities relevant to your clinical practice</w:t>
            </w:r>
          </w:p>
        </w:tc>
        <w:tc>
          <w:tcPr>
            <w:tcW w:w="948" w:type="dxa"/>
          </w:tcPr>
          <w:p w14:paraId="6A74F0CC" w14:textId="1D672A86" w:rsidR="005928F7" w:rsidRDefault="005D49D0" w:rsidP="00221DBB">
            <w:r>
              <w:t>Yes</w:t>
            </w:r>
          </w:p>
        </w:tc>
      </w:tr>
      <w:tr w:rsidR="005928F7" w14:paraId="00B2C8DB" w14:textId="77777777" w:rsidTr="00221DBB">
        <w:trPr>
          <w:trHeight w:val="1166"/>
        </w:trPr>
        <w:tc>
          <w:tcPr>
            <w:tcW w:w="1771" w:type="dxa"/>
          </w:tcPr>
          <w:p w14:paraId="67AE4161" w14:textId="77777777" w:rsidR="005928F7" w:rsidRDefault="005928F7" w:rsidP="00221DBB">
            <w:pPr>
              <w:rPr>
                <w:b/>
                <w:bCs/>
                <w:sz w:val="24"/>
                <w:szCs w:val="24"/>
              </w:rPr>
            </w:pPr>
            <w:r w:rsidRPr="002F765E">
              <w:rPr>
                <w:b/>
                <w:bCs/>
                <w:sz w:val="24"/>
                <w:szCs w:val="24"/>
              </w:rPr>
              <w:t>High Level Outcome 7 (GPC 7)</w:t>
            </w:r>
          </w:p>
          <w:p w14:paraId="230F0194" w14:textId="77777777" w:rsidR="005928F7" w:rsidRPr="002F765E" w:rsidRDefault="005928F7" w:rsidP="00221DBB">
            <w:pPr>
              <w:rPr>
                <w:b/>
                <w:bCs/>
                <w:i/>
                <w:iCs/>
                <w:sz w:val="24"/>
                <w:szCs w:val="24"/>
              </w:rPr>
            </w:pPr>
            <w:r w:rsidRPr="002F765E">
              <w:rPr>
                <w:b/>
                <w:bCs/>
                <w:i/>
                <w:iCs/>
                <w:sz w:val="24"/>
                <w:szCs w:val="24"/>
              </w:rPr>
              <w:t>Theme</w:t>
            </w:r>
          </w:p>
          <w:p w14:paraId="581FC99F" w14:textId="77777777" w:rsidR="00FF7669" w:rsidRDefault="00FF7669" w:rsidP="00221DBB"/>
          <w:p w14:paraId="0016A665" w14:textId="32B8018A" w:rsidR="005928F7" w:rsidRPr="002F765E" w:rsidRDefault="005928F7" w:rsidP="00221DBB">
            <w:pPr>
              <w:rPr>
                <w:b/>
                <w:bCs/>
                <w:sz w:val="24"/>
                <w:szCs w:val="24"/>
              </w:rPr>
            </w:pPr>
            <w:r>
              <w:t>7.1 Safeguarding</w:t>
            </w:r>
          </w:p>
          <w:p w14:paraId="7FFA200B" w14:textId="77777777" w:rsidR="005928F7" w:rsidRDefault="005928F7" w:rsidP="00221DBB"/>
        </w:tc>
        <w:tc>
          <w:tcPr>
            <w:tcW w:w="6297" w:type="dxa"/>
          </w:tcPr>
          <w:p w14:paraId="39AC3E68" w14:textId="77777777" w:rsidR="005928F7" w:rsidRDefault="005928F7" w:rsidP="00221DBB">
            <w:pPr>
              <w:rPr>
                <w:b/>
                <w:bCs/>
                <w:sz w:val="24"/>
                <w:szCs w:val="24"/>
              </w:rPr>
            </w:pPr>
            <w:r w:rsidRPr="002F765E">
              <w:rPr>
                <w:b/>
                <w:bCs/>
                <w:sz w:val="24"/>
                <w:szCs w:val="24"/>
              </w:rPr>
              <w:t>Identify patients, their families and others from the wider community who may be vulnerable and work collaboratively in safeguarding their welfare.</w:t>
            </w:r>
          </w:p>
          <w:p w14:paraId="1FE2FF5D" w14:textId="77777777" w:rsidR="005928F7" w:rsidRPr="002F765E" w:rsidRDefault="005928F7" w:rsidP="00221DBB">
            <w:pPr>
              <w:rPr>
                <w:b/>
                <w:bCs/>
                <w:i/>
                <w:iCs/>
                <w:sz w:val="24"/>
                <w:szCs w:val="24"/>
              </w:rPr>
            </w:pPr>
            <w:r w:rsidRPr="002F765E">
              <w:rPr>
                <w:b/>
                <w:bCs/>
                <w:i/>
                <w:iCs/>
              </w:rPr>
              <w:t>Key Capabilities (KCs). By the end of CT3, you will be able to:</w:t>
            </w:r>
          </w:p>
          <w:p w14:paraId="626B559F" w14:textId="77777777" w:rsidR="005928F7" w:rsidRDefault="005928F7" w:rsidP="00221DBB">
            <w:pPr>
              <w:spacing w:after="0" w:line="240" w:lineRule="auto"/>
            </w:pPr>
          </w:p>
          <w:p w14:paraId="4AC08F80" w14:textId="77777777" w:rsidR="005928F7" w:rsidRDefault="005928F7" w:rsidP="005928F7">
            <w:pPr>
              <w:pStyle w:val="ListParagraph"/>
              <w:numPr>
                <w:ilvl w:val="0"/>
                <w:numId w:val="12"/>
              </w:numPr>
              <w:spacing w:after="0" w:line="240" w:lineRule="auto"/>
            </w:pPr>
            <w:r>
              <w:t xml:space="preserve">Demonstrate knowledge of the individual and systemic factors contributing to the vulnerabilities and safeguarding concerns in people of all ages. </w:t>
            </w:r>
          </w:p>
          <w:p w14:paraId="584DFA10" w14:textId="77777777" w:rsidR="005928F7" w:rsidRDefault="005928F7" w:rsidP="00221DBB"/>
          <w:p w14:paraId="427F2C7A" w14:textId="77777777" w:rsidR="005928F7" w:rsidRPr="002F765E" w:rsidRDefault="005928F7" w:rsidP="005928F7">
            <w:pPr>
              <w:pStyle w:val="ListParagraph"/>
              <w:numPr>
                <w:ilvl w:val="0"/>
                <w:numId w:val="12"/>
              </w:numPr>
              <w:spacing w:after="0" w:line="240" w:lineRule="auto"/>
              <w:rPr>
                <w:b/>
                <w:bCs/>
                <w:sz w:val="24"/>
                <w:szCs w:val="24"/>
              </w:rPr>
            </w:pPr>
            <w:r>
              <w:t>Work within legislative frameworks and local procedures to raise and report safeguarding and welfare concerns in a timely manner and contribute to safeguarding processes.</w:t>
            </w:r>
          </w:p>
        </w:tc>
        <w:tc>
          <w:tcPr>
            <w:tcW w:w="948" w:type="dxa"/>
          </w:tcPr>
          <w:p w14:paraId="23DA170B" w14:textId="677DC6FB" w:rsidR="005928F7" w:rsidRPr="00706C40" w:rsidRDefault="005928F7" w:rsidP="00221DBB">
            <w:pPr>
              <w:rPr>
                <w:b/>
                <w:bCs/>
              </w:rPr>
            </w:pPr>
            <w:r w:rsidRPr="00706C40">
              <w:rPr>
                <w:b/>
                <w:bCs/>
              </w:rPr>
              <w:t>Yes</w:t>
            </w:r>
          </w:p>
        </w:tc>
      </w:tr>
      <w:tr w:rsidR="005928F7" w14:paraId="4912F523" w14:textId="77777777" w:rsidTr="00221DBB">
        <w:tc>
          <w:tcPr>
            <w:tcW w:w="1771" w:type="dxa"/>
          </w:tcPr>
          <w:p w14:paraId="65D03473" w14:textId="77777777" w:rsidR="005928F7" w:rsidRPr="002F765E" w:rsidRDefault="005928F7" w:rsidP="00221DBB">
            <w:pPr>
              <w:rPr>
                <w:b/>
                <w:bCs/>
                <w:sz w:val="24"/>
                <w:szCs w:val="24"/>
              </w:rPr>
            </w:pPr>
            <w:r w:rsidRPr="002F765E">
              <w:rPr>
                <w:b/>
                <w:bCs/>
                <w:sz w:val="24"/>
                <w:szCs w:val="24"/>
              </w:rPr>
              <w:lastRenderedPageBreak/>
              <w:t>High Level Outcome 8.1 (GPC 8)</w:t>
            </w:r>
          </w:p>
        </w:tc>
        <w:tc>
          <w:tcPr>
            <w:tcW w:w="6297" w:type="dxa"/>
          </w:tcPr>
          <w:p w14:paraId="7F791723" w14:textId="77777777" w:rsidR="005928F7" w:rsidRPr="002F765E" w:rsidRDefault="005928F7" w:rsidP="00221DBB">
            <w:pPr>
              <w:rPr>
                <w:b/>
                <w:bCs/>
                <w:sz w:val="24"/>
                <w:szCs w:val="24"/>
              </w:rPr>
            </w:pPr>
            <w:r w:rsidRPr="002F765E">
              <w:rPr>
                <w:b/>
                <w:bCs/>
                <w:sz w:val="24"/>
                <w:szCs w:val="24"/>
              </w:rPr>
              <w:t>Plan and provide effective education and training in clinical, academic and relevant multidisciplinary settings.</w:t>
            </w:r>
          </w:p>
        </w:tc>
        <w:tc>
          <w:tcPr>
            <w:tcW w:w="948" w:type="dxa"/>
          </w:tcPr>
          <w:p w14:paraId="63798C94" w14:textId="333DD1A0" w:rsidR="005928F7" w:rsidRPr="00706C40" w:rsidRDefault="005928F7" w:rsidP="00221DBB">
            <w:pPr>
              <w:rPr>
                <w:b/>
                <w:bCs/>
              </w:rPr>
            </w:pPr>
            <w:r w:rsidRPr="00706C40">
              <w:rPr>
                <w:b/>
                <w:bCs/>
              </w:rPr>
              <w:t>Ye</w:t>
            </w:r>
            <w:r w:rsidR="005D49D0">
              <w:rPr>
                <w:b/>
                <w:bCs/>
              </w:rPr>
              <w:t>s</w:t>
            </w:r>
          </w:p>
        </w:tc>
      </w:tr>
      <w:tr w:rsidR="005928F7" w14:paraId="6F6426BA" w14:textId="77777777" w:rsidTr="00221DBB">
        <w:tc>
          <w:tcPr>
            <w:tcW w:w="1771" w:type="dxa"/>
          </w:tcPr>
          <w:p w14:paraId="775324B7" w14:textId="77777777" w:rsidR="005928F7" w:rsidRDefault="005928F7" w:rsidP="00221DBB">
            <w:pPr>
              <w:rPr>
                <w:b/>
                <w:bCs/>
                <w:i/>
                <w:iCs/>
              </w:rPr>
            </w:pPr>
            <w:r w:rsidRPr="002F765E">
              <w:rPr>
                <w:b/>
                <w:bCs/>
                <w:i/>
                <w:iCs/>
              </w:rPr>
              <w:t>Theme</w:t>
            </w:r>
          </w:p>
          <w:p w14:paraId="4BB47AFD" w14:textId="77777777" w:rsidR="005928F7" w:rsidRPr="002F765E" w:rsidRDefault="005928F7" w:rsidP="00221DBB">
            <w:pPr>
              <w:rPr>
                <w:b/>
                <w:bCs/>
                <w:i/>
                <w:iCs/>
              </w:rPr>
            </w:pPr>
            <w:r>
              <w:t>8.1 Education &amp; Training</w:t>
            </w:r>
          </w:p>
        </w:tc>
        <w:tc>
          <w:tcPr>
            <w:tcW w:w="6297" w:type="dxa"/>
          </w:tcPr>
          <w:p w14:paraId="65DF1526" w14:textId="77777777" w:rsidR="005928F7" w:rsidRDefault="005928F7" w:rsidP="00221DBB">
            <w:pPr>
              <w:rPr>
                <w:b/>
                <w:bCs/>
                <w:i/>
                <w:iCs/>
              </w:rPr>
            </w:pPr>
            <w:r w:rsidRPr="002F765E">
              <w:rPr>
                <w:b/>
                <w:bCs/>
                <w:i/>
                <w:iCs/>
              </w:rPr>
              <w:t>Key Capabilities (KCs). By the end of CT3, you will be able to:</w:t>
            </w:r>
          </w:p>
          <w:p w14:paraId="3A3B3975" w14:textId="77777777" w:rsidR="005928F7" w:rsidRPr="002F765E" w:rsidRDefault="005928F7" w:rsidP="005928F7">
            <w:pPr>
              <w:pStyle w:val="ListParagraph"/>
              <w:numPr>
                <w:ilvl w:val="0"/>
                <w:numId w:val="13"/>
              </w:numPr>
              <w:spacing w:after="0" w:line="240" w:lineRule="auto"/>
              <w:rPr>
                <w:b/>
                <w:bCs/>
                <w:i/>
                <w:iCs/>
              </w:rPr>
            </w:pPr>
            <w:r>
              <w:t>Apply the principles of lifelong learning to your own learning and teaching of others, including the principles of feedback.</w:t>
            </w:r>
          </w:p>
        </w:tc>
        <w:tc>
          <w:tcPr>
            <w:tcW w:w="948" w:type="dxa"/>
          </w:tcPr>
          <w:p w14:paraId="0D181181" w14:textId="7CD16208" w:rsidR="005928F7" w:rsidRDefault="005D49D0" w:rsidP="00221DBB">
            <w:r>
              <w:t>Yes</w:t>
            </w:r>
          </w:p>
        </w:tc>
      </w:tr>
      <w:tr w:rsidR="005928F7" w14:paraId="42BF1888" w14:textId="77777777" w:rsidTr="00221DBB">
        <w:tc>
          <w:tcPr>
            <w:tcW w:w="1771" w:type="dxa"/>
          </w:tcPr>
          <w:p w14:paraId="702E957E" w14:textId="77777777" w:rsidR="005928F7" w:rsidRPr="002F765E" w:rsidRDefault="005928F7" w:rsidP="00221DBB">
            <w:pPr>
              <w:rPr>
                <w:b/>
                <w:bCs/>
                <w:sz w:val="24"/>
                <w:szCs w:val="24"/>
              </w:rPr>
            </w:pPr>
            <w:r w:rsidRPr="002F765E">
              <w:rPr>
                <w:b/>
                <w:bCs/>
                <w:sz w:val="24"/>
                <w:szCs w:val="24"/>
              </w:rPr>
              <w:t>High Level Outcome 8.2 (GPC 8)</w:t>
            </w:r>
          </w:p>
        </w:tc>
        <w:tc>
          <w:tcPr>
            <w:tcW w:w="6297" w:type="dxa"/>
          </w:tcPr>
          <w:p w14:paraId="462A0094" w14:textId="77777777" w:rsidR="005928F7" w:rsidRPr="002F765E" w:rsidRDefault="005928F7" w:rsidP="00221DBB">
            <w:pPr>
              <w:rPr>
                <w:b/>
                <w:bCs/>
                <w:sz w:val="24"/>
                <w:szCs w:val="24"/>
              </w:rPr>
            </w:pPr>
            <w:r w:rsidRPr="002F765E">
              <w:rPr>
                <w:b/>
                <w:bCs/>
                <w:sz w:val="24"/>
                <w:szCs w:val="24"/>
              </w:rPr>
              <w:t>Demonstrate effective supervision and mentoring skills as essential aspects of education to promote safe and effective learning environments.</w:t>
            </w:r>
          </w:p>
        </w:tc>
        <w:tc>
          <w:tcPr>
            <w:tcW w:w="948" w:type="dxa"/>
          </w:tcPr>
          <w:p w14:paraId="546506B4" w14:textId="65994C78" w:rsidR="005928F7" w:rsidRPr="00706C40" w:rsidRDefault="005928F7" w:rsidP="00221DBB">
            <w:pPr>
              <w:rPr>
                <w:b/>
                <w:bCs/>
              </w:rPr>
            </w:pPr>
            <w:r w:rsidRPr="00706C40">
              <w:rPr>
                <w:b/>
                <w:bCs/>
              </w:rPr>
              <w:t>Ye</w:t>
            </w:r>
            <w:r w:rsidR="005D49D0">
              <w:rPr>
                <w:b/>
                <w:bCs/>
              </w:rPr>
              <w:t>s</w:t>
            </w:r>
          </w:p>
        </w:tc>
      </w:tr>
      <w:tr w:rsidR="005928F7" w14:paraId="3C927DA8" w14:textId="77777777" w:rsidTr="00221DBB">
        <w:tc>
          <w:tcPr>
            <w:tcW w:w="1771" w:type="dxa"/>
          </w:tcPr>
          <w:p w14:paraId="381CFDE3" w14:textId="77777777" w:rsidR="005928F7" w:rsidRDefault="005928F7" w:rsidP="00221DBB">
            <w:pPr>
              <w:rPr>
                <w:b/>
                <w:bCs/>
                <w:i/>
                <w:iCs/>
              </w:rPr>
            </w:pPr>
            <w:r w:rsidRPr="002F765E">
              <w:rPr>
                <w:b/>
                <w:bCs/>
                <w:i/>
                <w:iCs/>
              </w:rPr>
              <w:t>Theme</w:t>
            </w:r>
          </w:p>
          <w:p w14:paraId="4B44B732" w14:textId="77777777" w:rsidR="005928F7" w:rsidRPr="002F765E" w:rsidRDefault="005928F7" w:rsidP="00221DBB">
            <w:pPr>
              <w:rPr>
                <w:b/>
                <w:bCs/>
                <w:i/>
                <w:iCs/>
              </w:rPr>
            </w:pPr>
            <w:r>
              <w:t>8.2 Supervision</w:t>
            </w:r>
          </w:p>
        </w:tc>
        <w:tc>
          <w:tcPr>
            <w:tcW w:w="6297" w:type="dxa"/>
          </w:tcPr>
          <w:p w14:paraId="2634C8D1" w14:textId="77777777" w:rsidR="005928F7" w:rsidRPr="002F765E" w:rsidRDefault="005928F7" w:rsidP="005928F7">
            <w:pPr>
              <w:pStyle w:val="ListParagraph"/>
              <w:numPr>
                <w:ilvl w:val="0"/>
                <w:numId w:val="13"/>
              </w:numPr>
              <w:spacing w:after="0" w:line="240" w:lineRule="auto"/>
              <w:rPr>
                <w:b/>
                <w:bCs/>
                <w:i/>
                <w:iCs/>
              </w:rPr>
            </w:pPr>
            <w:r w:rsidRPr="002F765E">
              <w:rPr>
                <w:b/>
                <w:bCs/>
                <w:i/>
                <w:iCs/>
              </w:rPr>
              <w:t>Key Capabilities (KCs). By the end of CT3, you will be able to:</w:t>
            </w:r>
          </w:p>
          <w:p w14:paraId="5208B09F" w14:textId="77777777" w:rsidR="005928F7" w:rsidRDefault="005928F7" w:rsidP="005928F7">
            <w:pPr>
              <w:pStyle w:val="ListParagraph"/>
              <w:numPr>
                <w:ilvl w:val="0"/>
                <w:numId w:val="13"/>
              </w:numPr>
              <w:spacing w:after="0" w:line="240" w:lineRule="auto"/>
            </w:pPr>
            <w:r>
              <w:t xml:space="preserve">Actively participate in clinical, psychiatric and educational supervision. </w:t>
            </w:r>
          </w:p>
          <w:p w14:paraId="326CB488" w14:textId="77777777" w:rsidR="005928F7" w:rsidRDefault="005928F7" w:rsidP="00221DBB"/>
          <w:p w14:paraId="0F56870C" w14:textId="77777777" w:rsidR="005928F7" w:rsidRPr="002F765E" w:rsidRDefault="005928F7" w:rsidP="005928F7">
            <w:pPr>
              <w:pStyle w:val="ListParagraph"/>
              <w:numPr>
                <w:ilvl w:val="0"/>
                <w:numId w:val="13"/>
              </w:numPr>
              <w:spacing w:after="0" w:line="240" w:lineRule="auto"/>
              <w:rPr>
                <w:b/>
                <w:bCs/>
                <w:i/>
                <w:iCs/>
              </w:rPr>
            </w:pPr>
            <w:r>
              <w:t>Consider how unconscious processes are managed effectively and safely to help with ongoing clinical care via supervision and reflective practice.</w:t>
            </w:r>
          </w:p>
        </w:tc>
        <w:tc>
          <w:tcPr>
            <w:tcW w:w="948" w:type="dxa"/>
          </w:tcPr>
          <w:p w14:paraId="05878F56" w14:textId="5F1C4B51" w:rsidR="005928F7" w:rsidRDefault="005D49D0" w:rsidP="00221DBB">
            <w:r>
              <w:t>Yes</w:t>
            </w:r>
          </w:p>
        </w:tc>
      </w:tr>
      <w:tr w:rsidR="005928F7" w14:paraId="31385382" w14:textId="77777777" w:rsidTr="00221DBB">
        <w:tc>
          <w:tcPr>
            <w:tcW w:w="1771" w:type="dxa"/>
          </w:tcPr>
          <w:p w14:paraId="5AEB5E56" w14:textId="77777777" w:rsidR="005928F7" w:rsidRPr="002F765E" w:rsidRDefault="005928F7" w:rsidP="00221DBB">
            <w:pPr>
              <w:rPr>
                <w:b/>
                <w:bCs/>
                <w:sz w:val="24"/>
                <w:szCs w:val="24"/>
              </w:rPr>
            </w:pPr>
            <w:r w:rsidRPr="002F765E">
              <w:rPr>
                <w:b/>
                <w:bCs/>
                <w:sz w:val="24"/>
                <w:szCs w:val="24"/>
              </w:rPr>
              <w:t>High Level Outcome 9 (GPC 9)</w:t>
            </w:r>
          </w:p>
        </w:tc>
        <w:tc>
          <w:tcPr>
            <w:tcW w:w="6297" w:type="dxa"/>
          </w:tcPr>
          <w:p w14:paraId="128EEDF3" w14:textId="77777777" w:rsidR="005928F7" w:rsidRPr="002F765E" w:rsidRDefault="005928F7" w:rsidP="00221DBB">
            <w:pPr>
              <w:rPr>
                <w:b/>
                <w:bCs/>
                <w:sz w:val="24"/>
                <w:szCs w:val="24"/>
              </w:rPr>
            </w:pPr>
            <w:r w:rsidRPr="002F765E">
              <w:rPr>
                <w:b/>
                <w:bCs/>
                <w:sz w:val="24"/>
                <w:szCs w:val="24"/>
              </w:rPr>
              <w:t>Apply an up-to-date knowledge of research methodology, critical appraisal and best practice guidance to your clinical practice.</w:t>
            </w:r>
          </w:p>
        </w:tc>
        <w:tc>
          <w:tcPr>
            <w:tcW w:w="948" w:type="dxa"/>
          </w:tcPr>
          <w:p w14:paraId="104B3B8D" w14:textId="44D9E963" w:rsidR="005928F7" w:rsidRPr="00706C40" w:rsidRDefault="005928F7" w:rsidP="00221DBB">
            <w:pPr>
              <w:rPr>
                <w:b/>
                <w:bCs/>
              </w:rPr>
            </w:pPr>
            <w:r w:rsidRPr="00706C40">
              <w:rPr>
                <w:b/>
                <w:bCs/>
              </w:rPr>
              <w:t>Yes</w:t>
            </w:r>
          </w:p>
        </w:tc>
      </w:tr>
      <w:tr w:rsidR="005928F7" w14:paraId="6BABDDE4" w14:textId="77777777" w:rsidTr="00221DBB">
        <w:tc>
          <w:tcPr>
            <w:tcW w:w="1771" w:type="dxa"/>
          </w:tcPr>
          <w:p w14:paraId="58E88069" w14:textId="77777777" w:rsidR="005928F7" w:rsidRPr="002F765E" w:rsidRDefault="005928F7" w:rsidP="00221DBB">
            <w:pPr>
              <w:rPr>
                <w:b/>
                <w:bCs/>
                <w:i/>
                <w:iCs/>
              </w:rPr>
            </w:pPr>
            <w:r w:rsidRPr="002F765E">
              <w:rPr>
                <w:b/>
                <w:bCs/>
                <w:i/>
                <w:iCs/>
              </w:rPr>
              <w:t>Theme</w:t>
            </w:r>
          </w:p>
          <w:p w14:paraId="6A932258" w14:textId="77777777" w:rsidR="005928F7" w:rsidRDefault="005928F7" w:rsidP="00221DBB">
            <w:r>
              <w:t>9.1 Undertaking research and critical appraisal</w:t>
            </w:r>
          </w:p>
        </w:tc>
        <w:tc>
          <w:tcPr>
            <w:tcW w:w="6297" w:type="dxa"/>
          </w:tcPr>
          <w:p w14:paraId="299980E2" w14:textId="77777777" w:rsidR="005928F7" w:rsidRPr="002F765E" w:rsidRDefault="005928F7" w:rsidP="00221DBB">
            <w:pPr>
              <w:spacing w:after="0" w:line="240" w:lineRule="auto"/>
              <w:rPr>
                <w:b/>
                <w:bCs/>
                <w:i/>
                <w:iCs/>
              </w:rPr>
            </w:pPr>
            <w:r w:rsidRPr="002F765E">
              <w:rPr>
                <w:b/>
                <w:bCs/>
                <w:i/>
                <w:iCs/>
              </w:rPr>
              <w:t>Key Capabilities (KCs). By the end of CT3, you will be able to:</w:t>
            </w:r>
          </w:p>
          <w:p w14:paraId="00F21BB2" w14:textId="77777777" w:rsidR="005928F7" w:rsidRDefault="005928F7" w:rsidP="005928F7">
            <w:pPr>
              <w:pStyle w:val="ListParagraph"/>
              <w:numPr>
                <w:ilvl w:val="0"/>
                <w:numId w:val="14"/>
              </w:numPr>
              <w:spacing w:after="0" w:line="240" w:lineRule="auto"/>
            </w:pPr>
            <w:r>
              <w:t xml:space="preserve">Demonstrate knowledge of ethical frameworks and research methodologies when carrying out or appraising research. </w:t>
            </w:r>
          </w:p>
          <w:p w14:paraId="631D3AFA" w14:textId="77777777" w:rsidR="005928F7" w:rsidRDefault="005928F7" w:rsidP="00221DBB"/>
          <w:p w14:paraId="736C7551" w14:textId="77777777" w:rsidR="005928F7" w:rsidRDefault="005928F7" w:rsidP="005928F7">
            <w:pPr>
              <w:pStyle w:val="ListParagraph"/>
              <w:numPr>
                <w:ilvl w:val="0"/>
                <w:numId w:val="14"/>
              </w:numPr>
              <w:spacing w:after="0" w:line="240" w:lineRule="auto"/>
            </w:pPr>
            <w:r>
              <w:t xml:space="preserve">Discuss the differences between research, audit, and quality improvement and how these approaches can complement each other. </w:t>
            </w:r>
          </w:p>
          <w:p w14:paraId="22DD8A55" w14:textId="77777777" w:rsidR="005928F7" w:rsidRDefault="005928F7" w:rsidP="00221DBB"/>
          <w:p w14:paraId="2810938E" w14:textId="77777777" w:rsidR="005928F7" w:rsidRDefault="005928F7" w:rsidP="005928F7">
            <w:pPr>
              <w:pStyle w:val="ListParagraph"/>
              <w:numPr>
                <w:ilvl w:val="0"/>
                <w:numId w:val="14"/>
              </w:numPr>
              <w:spacing w:after="0" w:line="240" w:lineRule="auto"/>
            </w:pPr>
            <w:r>
              <w:t xml:space="preserve">Critically appraise research and understand generalisability of findings to different groups in the implementation of research findings in your clinical practice. </w:t>
            </w:r>
          </w:p>
          <w:p w14:paraId="1EF97CAA" w14:textId="77777777" w:rsidR="005928F7" w:rsidRDefault="005928F7" w:rsidP="00221DBB"/>
          <w:p w14:paraId="64304392" w14:textId="77777777" w:rsidR="005928F7" w:rsidRDefault="005928F7" w:rsidP="005928F7">
            <w:pPr>
              <w:pStyle w:val="ListParagraph"/>
              <w:numPr>
                <w:ilvl w:val="0"/>
                <w:numId w:val="14"/>
              </w:numPr>
              <w:spacing w:after="0" w:line="240" w:lineRule="auto"/>
            </w:pPr>
            <w:r>
              <w:t>Develop or participate in a research project where relevant research support is available.</w:t>
            </w:r>
          </w:p>
        </w:tc>
        <w:tc>
          <w:tcPr>
            <w:tcW w:w="948" w:type="dxa"/>
          </w:tcPr>
          <w:p w14:paraId="2A9D32A0" w14:textId="766D8B36" w:rsidR="005928F7" w:rsidRDefault="005D49D0" w:rsidP="00221DBB">
            <w:r>
              <w:t>Yes</w:t>
            </w:r>
          </w:p>
        </w:tc>
      </w:tr>
    </w:tbl>
    <w:p w14:paraId="3B6C75C1" w14:textId="77777777" w:rsidR="005928F7" w:rsidRDefault="005928F7" w:rsidP="005928F7"/>
    <w:p w14:paraId="4D13E55F" w14:textId="77777777" w:rsidR="00206C88" w:rsidRDefault="00206C88" w:rsidP="00206C88"/>
    <w:p w14:paraId="0F534FAC" w14:textId="77777777" w:rsidR="00594E73" w:rsidRDefault="00594E73"/>
    <w:sectPr w:rsidR="00594E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16298"/>
    <w:multiLevelType w:val="multilevel"/>
    <w:tmpl w:val="58E6D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27971FE"/>
    <w:multiLevelType w:val="hybridMultilevel"/>
    <w:tmpl w:val="C3B8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47456"/>
    <w:multiLevelType w:val="hybridMultilevel"/>
    <w:tmpl w:val="627CA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8770C"/>
    <w:multiLevelType w:val="hybridMultilevel"/>
    <w:tmpl w:val="A5842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92DF8"/>
    <w:multiLevelType w:val="hybridMultilevel"/>
    <w:tmpl w:val="00AA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B7637"/>
    <w:multiLevelType w:val="hybridMultilevel"/>
    <w:tmpl w:val="F954AAFE"/>
    <w:lvl w:ilvl="0" w:tplc="C0EA5BA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26ABE"/>
    <w:multiLevelType w:val="hybridMultilevel"/>
    <w:tmpl w:val="B690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B9426B"/>
    <w:multiLevelType w:val="hybridMultilevel"/>
    <w:tmpl w:val="AF8E6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57BED"/>
    <w:multiLevelType w:val="hybridMultilevel"/>
    <w:tmpl w:val="2310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D4457"/>
    <w:multiLevelType w:val="hybridMultilevel"/>
    <w:tmpl w:val="0BEE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5A733B"/>
    <w:multiLevelType w:val="hybridMultilevel"/>
    <w:tmpl w:val="DFA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A1E8E"/>
    <w:multiLevelType w:val="hybridMultilevel"/>
    <w:tmpl w:val="E7FA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6C4321"/>
    <w:multiLevelType w:val="hybridMultilevel"/>
    <w:tmpl w:val="157A4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441986">
    <w:abstractNumId w:val="4"/>
  </w:num>
  <w:num w:numId="2" w16cid:durableId="1674524694">
    <w:abstractNumId w:val="1"/>
  </w:num>
  <w:num w:numId="3" w16cid:durableId="2046441235">
    <w:abstractNumId w:val="14"/>
  </w:num>
  <w:num w:numId="4" w16cid:durableId="351885947">
    <w:abstractNumId w:val="0"/>
  </w:num>
  <w:num w:numId="5" w16cid:durableId="1688826193">
    <w:abstractNumId w:val="10"/>
  </w:num>
  <w:num w:numId="6" w16cid:durableId="84811572">
    <w:abstractNumId w:val="5"/>
  </w:num>
  <w:num w:numId="7" w16cid:durableId="860244212">
    <w:abstractNumId w:val="11"/>
  </w:num>
  <w:num w:numId="8" w16cid:durableId="1799445142">
    <w:abstractNumId w:val="12"/>
  </w:num>
  <w:num w:numId="9" w16cid:durableId="1659068233">
    <w:abstractNumId w:val="3"/>
  </w:num>
  <w:num w:numId="10" w16cid:durableId="1175219241">
    <w:abstractNumId w:val="2"/>
  </w:num>
  <w:num w:numId="11" w16cid:durableId="738794385">
    <w:abstractNumId w:val="9"/>
  </w:num>
  <w:num w:numId="12" w16cid:durableId="1220479161">
    <w:abstractNumId w:val="13"/>
  </w:num>
  <w:num w:numId="13" w16cid:durableId="1405106855">
    <w:abstractNumId w:val="6"/>
  </w:num>
  <w:num w:numId="14" w16cid:durableId="1552493653">
    <w:abstractNumId w:val="8"/>
  </w:num>
  <w:num w:numId="15" w16cid:durableId="6834754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354F7"/>
    <w:rsid w:val="00050FA1"/>
    <w:rsid w:val="00206C88"/>
    <w:rsid w:val="003115E0"/>
    <w:rsid w:val="003239FD"/>
    <w:rsid w:val="005928F7"/>
    <w:rsid w:val="00594E73"/>
    <w:rsid w:val="005D0D50"/>
    <w:rsid w:val="005D49D0"/>
    <w:rsid w:val="005E2BFB"/>
    <w:rsid w:val="00A43189"/>
    <w:rsid w:val="00A77F2D"/>
    <w:rsid w:val="00AC7B51"/>
    <w:rsid w:val="00B92B5F"/>
    <w:rsid w:val="00BC4AF0"/>
    <w:rsid w:val="00BE2239"/>
    <w:rsid w:val="00C573EE"/>
    <w:rsid w:val="00DB2872"/>
    <w:rsid w:val="00ED5FDA"/>
    <w:rsid w:val="00F61405"/>
    <w:rsid w:val="00FF7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5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2911</Words>
  <Characters>16594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19467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Moledina Sanaa</cp:lastModifiedBy>
  <cp:revision>2</cp:revision>
  <dcterms:created xsi:type="dcterms:W3CDTF">2024-10-11T12:33:00Z</dcterms:created>
  <dcterms:modified xsi:type="dcterms:W3CDTF">2024-10-11T12:33:00Z</dcterms:modified>
</cp:coreProperties>
</file>