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743" w:type="dxa"/>
        <w:tblInd w:w="-176" w:type="dxa"/>
        <w:tblLayout w:type="fixed"/>
        <w:tblLook w:val="04A0" w:firstRow="1" w:lastRow="0" w:firstColumn="1" w:lastColumn="0" w:noHBand="0" w:noVBand="1"/>
      </w:tblPr>
      <w:tblGrid>
        <w:gridCol w:w="14743"/>
      </w:tblGrid>
      <w:tr w:rsidR="001E7237" w:rsidRPr="00C7650B" w:rsidTr="00413A65">
        <w:trPr>
          <w:cantSplit/>
          <w:trHeight w:val="2135"/>
        </w:trPr>
        <w:tc>
          <w:tcPr>
            <w:tcW w:w="14743" w:type="dxa"/>
            <w:shd w:val="clear" w:color="auto" w:fill="FFFFFF" w:themeFill="background1"/>
            <w:vAlign w:val="center"/>
          </w:tcPr>
          <w:p w:rsidR="005B5477" w:rsidRDefault="005B5477" w:rsidP="001E7237">
            <w:pPr>
              <w:ind w:right="-20"/>
              <w:jc w:val="both"/>
              <w:rPr>
                <w:rFonts w:ascii="Arial" w:eastAsia="Calibri" w:hAnsi="Arial" w:cs="Arial"/>
                <w:sz w:val="24"/>
                <w:szCs w:val="24"/>
              </w:rPr>
            </w:pPr>
          </w:p>
          <w:p w:rsidR="005B5477" w:rsidRDefault="00D8792A" w:rsidP="005B5477">
            <w:pPr>
              <w:ind w:right="-20"/>
              <w:jc w:val="right"/>
              <w:rPr>
                <w:rFonts w:ascii="Arial" w:eastAsia="Calibri" w:hAnsi="Arial" w:cs="Arial"/>
                <w:sz w:val="24"/>
                <w:szCs w:val="24"/>
              </w:rPr>
            </w:pPr>
            <w:r>
              <w:rPr>
                <w:rFonts w:ascii="Arial" w:eastAsia="Calibri" w:hAnsi="Arial" w:cs="Arial"/>
                <w:noProof/>
                <w:sz w:val="24"/>
                <w:szCs w:val="24"/>
                <w:lang w:val="en-GB" w:eastAsia="en-GB"/>
              </w:rPr>
              <w:drawing>
                <wp:inline distT="0" distB="0" distL="0" distR="0">
                  <wp:extent cx="3099816" cy="615696"/>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_Education_EnglandC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9816" cy="615696"/>
                          </a:xfrm>
                          <a:prstGeom prst="rect">
                            <a:avLst/>
                          </a:prstGeom>
                        </pic:spPr>
                      </pic:pic>
                    </a:graphicData>
                  </a:graphic>
                </wp:inline>
              </w:drawing>
            </w:r>
          </w:p>
          <w:p w:rsidR="005B5477" w:rsidRDefault="005B5477" w:rsidP="001E7237">
            <w:pPr>
              <w:ind w:right="-20"/>
              <w:jc w:val="both"/>
              <w:rPr>
                <w:rFonts w:ascii="Arial" w:eastAsia="Calibri" w:hAnsi="Arial" w:cs="Arial"/>
                <w:sz w:val="24"/>
                <w:szCs w:val="24"/>
              </w:rPr>
            </w:pPr>
          </w:p>
          <w:p w:rsidR="001E7237" w:rsidRDefault="001E7237" w:rsidP="001E7237">
            <w:pPr>
              <w:ind w:right="-20"/>
              <w:jc w:val="both"/>
              <w:rPr>
                <w:rFonts w:ascii="Arial" w:eastAsia="Calibri" w:hAnsi="Arial" w:cs="Arial"/>
                <w:sz w:val="24"/>
                <w:szCs w:val="24"/>
              </w:rPr>
            </w:pPr>
            <w:r>
              <w:rPr>
                <w:rFonts w:ascii="Arial" w:eastAsia="Calibri" w:hAnsi="Arial" w:cs="Arial"/>
                <w:sz w:val="24"/>
                <w:szCs w:val="24"/>
              </w:rPr>
              <w:t xml:space="preserve">                   </w:t>
            </w:r>
          </w:p>
          <w:p w:rsidR="001E7237" w:rsidRPr="00C7650B" w:rsidRDefault="001E7237" w:rsidP="002106C7">
            <w:pPr>
              <w:ind w:right="-20"/>
              <w:rPr>
                <w:rFonts w:ascii="Arial" w:eastAsia="Calibri" w:hAnsi="Arial" w:cs="Arial"/>
                <w:sz w:val="24"/>
                <w:szCs w:val="24"/>
              </w:rPr>
            </w:pPr>
          </w:p>
        </w:tc>
      </w:tr>
      <w:tr w:rsidR="00413A65" w:rsidRPr="00C7650B" w:rsidTr="00413A65">
        <w:trPr>
          <w:cantSplit/>
          <w:trHeight w:val="780"/>
        </w:trPr>
        <w:tc>
          <w:tcPr>
            <w:tcW w:w="14743" w:type="dxa"/>
            <w:shd w:val="clear" w:color="auto" w:fill="0070C0"/>
            <w:vAlign w:val="center"/>
          </w:tcPr>
          <w:p w:rsidR="00413A65" w:rsidRPr="00413A65" w:rsidRDefault="00413A65" w:rsidP="00413A65">
            <w:pPr>
              <w:ind w:right="-20"/>
              <w:jc w:val="center"/>
              <w:rPr>
                <w:rFonts w:ascii="Arial Black" w:eastAsia="Calibri" w:hAnsi="Arial Black" w:cs="Arial"/>
                <w:color w:val="FFFFFF" w:themeColor="background1"/>
                <w:sz w:val="24"/>
                <w:szCs w:val="24"/>
              </w:rPr>
            </w:pPr>
            <w:r w:rsidRPr="00413A65">
              <w:rPr>
                <w:rFonts w:ascii="Arial Black" w:eastAsia="Calibri" w:hAnsi="Arial Black" w:cs="Arial"/>
                <w:color w:val="FFFFFF" w:themeColor="background1"/>
                <w:sz w:val="24"/>
                <w:szCs w:val="24"/>
              </w:rPr>
              <w:t>PRACTICE PEN PO</w:t>
            </w:r>
            <w:r w:rsidR="008467FA">
              <w:rPr>
                <w:rFonts w:ascii="Arial Black" w:eastAsia="Calibri" w:hAnsi="Arial Black" w:cs="Arial"/>
                <w:color w:val="FFFFFF" w:themeColor="background1"/>
                <w:sz w:val="24"/>
                <w:szCs w:val="24"/>
              </w:rPr>
              <w:t>R</w:t>
            </w:r>
            <w:r w:rsidRPr="00413A65">
              <w:rPr>
                <w:rFonts w:ascii="Arial Black" w:eastAsia="Calibri" w:hAnsi="Arial Black" w:cs="Arial"/>
                <w:color w:val="FFFFFF" w:themeColor="background1"/>
                <w:sz w:val="24"/>
                <w:szCs w:val="24"/>
              </w:rPr>
              <w:t>TRAIT</w:t>
            </w:r>
            <w:r w:rsidR="008467FA">
              <w:rPr>
                <w:rFonts w:ascii="Arial Black" w:eastAsia="Calibri" w:hAnsi="Arial Black" w:cs="Arial"/>
                <w:color w:val="FFFFFF" w:themeColor="background1"/>
                <w:sz w:val="24"/>
                <w:szCs w:val="24"/>
              </w:rPr>
              <w:t xml:space="preserve"> FOR EDUCATIONAL SUPERVISOR APPLICATIONS</w:t>
            </w:r>
          </w:p>
        </w:tc>
      </w:tr>
      <w:tr w:rsidR="0075344A" w:rsidRPr="00F528D2" w:rsidTr="005B5477">
        <w:trPr>
          <w:trHeight w:val="915"/>
        </w:trPr>
        <w:tc>
          <w:tcPr>
            <w:tcW w:w="14743" w:type="dxa"/>
            <w:shd w:val="clear" w:color="auto" w:fill="F2F2F2" w:themeFill="background1" w:themeFillShade="F2"/>
            <w:vAlign w:val="center"/>
          </w:tcPr>
          <w:p w:rsidR="00351E4E" w:rsidRDefault="00351E4E" w:rsidP="00351E4E">
            <w:pPr>
              <w:spacing w:line="244" w:lineRule="exact"/>
              <w:ind w:right="56"/>
              <w:jc w:val="center"/>
              <w:rPr>
                <w:rFonts w:ascii="Calibri" w:eastAsia="Calibri" w:hAnsi="Calibri" w:cs="Calibri"/>
                <w:b/>
                <w:sz w:val="20"/>
                <w:szCs w:val="20"/>
              </w:rPr>
            </w:pPr>
          </w:p>
          <w:p w:rsidR="00351E4E" w:rsidRPr="00351E4E" w:rsidRDefault="00351E4E" w:rsidP="00351E4E">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1312" behindDoc="0" locked="0" layoutInCell="1" allowOverlap="1" wp14:anchorId="0274E62A" wp14:editId="59AE9A98">
                      <wp:simplePos x="0" y="0"/>
                      <wp:positionH relativeFrom="column">
                        <wp:posOffset>1848485</wp:posOffset>
                      </wp:positionH>
                      <wp:positionV relativeFrom="paragraph">
                        <wp:posOffset>11430</wp:posOffset>
                      </wp:positionV>
                      <wp:extent cx="5570855" cy="276225"/>
                      <wp:effectExtent l="0" t="0" r="1079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276225"/>
                              </a:xfrm>
                              <a:prstGeom prst="rect">
                                <a:avLst/>
                              </a:prstGeom>
                              <a:solidFill>
                                <a:srgbClr val="FFFFFF"/>
                              </a:solidFill>
                              <a:ln w="9525">
                                <a:solidFill>
                                  <a:srgbClr val="000000"/>
                                </a:solidFill>
                                <a:miter lim="800000"/>
                                <a:headEnd/>
                                <a:tailEnd/>
                              </a:ln>
                            </wps:spPr>
                            <wps:txbx>
                              <w:txbxContent>
                                <w:p w:rsidR="00351E4E" w:rsidRPr="00DA7A54" w:rsidRDefault="00941E6E" w:rsidP="00351E4E">
                                  <w:pPr>
                                    <w:rPr>
                                      <w:rFonts w:ascii="Arial" w:hAnsi="Arial" w:cs="Arial"/>
                                    </w:rPr>
                                  </w:pPr>
                                  <w:proofErr w:type="spellStart"/>
                                  <w:r>
                                    <w:rPr>
                                      <w:rFonts w:ascii="Arial" w:hAnsi="Arial" w:cs="Arial"/>
                                    </w:rPr>
                                    <w:t>Brookview</w:t>
                                  </w:r>
                                  <w:proofErr w:type="spellEnd"/>
                                  <w:r>
                                    <w:rPr>
                                      <w:rFonts w:ascii="Arial" w:hAnsi="Arial" w:cs="Arial"/>
                                    </w:rPr>
                                    <w:t xml:space="preserve"> Dental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5.55pt;margin-top:.9pt;width:438.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">
                      <v:textbox>
                        <w:txbxContent>
                          <w:p w:rsidR="00351E4E" w:rsidRPr="00DA7A54" w:rsidRDefault="00941E6E" w:rsidP="00351E4E">
                            <w:pPr>
                              <w:rPr>
                                <w:rFonts w:ascii="Arial" w:hAnsi="Arial" w:cs="Arial"/>
                              </w:rPr>
                            </w:pPr>
                            <w:proofErr w:type="spellStart"/>
                            <w:r>
                              <w:rPr>
                                <w:rFonts w:ascii="Arial" w:hAnsi="Arial" w:cs="Arial"/>
                              </w:rPr>
                              <w:t>Brookview</w:t>
                            </w:r>
                            <w:proofErr w:type="spellEnd"/>
                            <w:r>
                              <w:rPr>
                                <w:rFonts w:ascii="Arial" w:hAnsi="Arial" w:cs="Arial"/>
                              </w:rPr>
                              <w:t xml:space="preserve"> Dental</w:t>
                            </w:r>
                          </w:p>
                        </w:txbxContent>
                      </v:textbox>
                    </v:shape>
                  </w:pict>
                </mc:Fallback>
              </mc:AlternateContent>
            </w:r>
            <w:r w:rsidR="008467FA">
              <w:rPr>
                <w:rFonts w:ascii="Calibri" w:eastAsia="Calibri" w:hAnsi="Calibri" w:cs="Calibri"/>
                <w:b/>
                <w:color w:val="0070C0"/>
                <w:sz w:val="32"/>
                <w:szCs w:val="32"/>
              </w:rPr>
              <w:t>Practice Name</w:t>
            </w:r>
          </w:p>
          <w:p w:rsidR="00351E4E" w:rsidRDefault="00351E4E" w:rsidP="00351E4E">
            <w:pPr>
              <w:spacing w:line="244" w:lineRule="exact"/>
              <w:ind w:right="56"/>
              <w:rPr>
                <w:rFonts w:ascii="Calibri" w:eastAsia="Calibri" w:hAnsi="Calibri" w:cs="Calibri"/>
                <w:b/>
                <w:sz w:val="20"/>
                <w:szCs w:val="20"/>
              </w:rPr>
            </w:pPr>
          </w:p>
          <w:p w:rsidR="00351E4E" w:rsidRPr="00F528D2" w:rsidRDefault="00351E4E" w:rsidP="00351E4E">
            <w:pPr>
              <w:spacing w:line="244" w:lineRule="exact"/>
              <w:ind w:right="56"/>
              <w:rPr>
                <w:rFonts w:ascii="Calibri" w:eastAsia="Calibri" w:hAnsi="Calibri" w:cs="Calibri"/>
                <w:b/>
                <w:sz w:val="20"/>
                <w:szCs w:val="20"/>
              </w:rPr>
            </w:pPr>
          </w:p>
        </w:tc>
      </w:tr>
      <w:tr w:rsidR="005B5477" w:rsidRPr="00F528D2" w:rsidTr="005B5477">
        <w:trPr>
          <w:trHeight w:val="1848"/>
        </w:trPr>
        <w:tc>
          <w:tcPr>
            <w:tcW w:w="14743" w:type="dxa"/>
            <w:shd w:val="clear" w:color="auto" w:fill="F2F2F2" w:themeFill="background1" w:themeFillShade="F2"/>
            <w:vAlign w:val="center"/>
          </w:tcPr>
          <w:p w:rsidR="005B5477" w:rsidRDefault="005B5477" w:rsidP="00EE7C8B">
            <w:pPr>
              <w:spacing w:line="244" w:lineRule="exact"/>
              <w:ind w:right="56"/>
              <w:jc w:val="center"/>
              <w:rPr>
                <w:rFonts w:ascii="Calibri" w:eastAsia="Calibri" w:hAnsi="Calibri" w:cs="Calibri"/>
                <w:b/>
                <w:sz w:val="20"/>
                <w:szCs w:val="20"/>
              </w:rPr>
            </w:pPr>
            <w:r w:rsidRPr="005B5477">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65408" behindDoc="0" locked="0" layoutInCell="1" allowOverlap="1" wp14:anchorId="0F1EE0F8" wp14:editId="2EA95519">
                      <wp:simplePos x="0" y="0"/>
                      <wp:positionH relativeFrom="column">
                        <wp:posOffset>1848485</wp:posOffset>
                      </wp:positionH>
                      <wp:positionV relativeFrom="paragraph">
                        <wp:posOffset>-21590</wp:posOffset>
                      </wp:positionV>
                      <wp:extent cx="5666105" cy="775970"/>
                      <wp:effectExtent l="0" t="0" r="10795" b="241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775970"/>
                              </a:xfrm>
                              <a:prstGeom prst="rect">
                                <a:avLst/>
                              </a:prstGeom>
                              <a:solidFill>
                                <a:srgbClr val="FFFFFF"/>
                              </a:solidFill>
                              <a:ln w="9525">
                                <a:solidFill>
                                  <a:srgbClr val="000000"/>
                                </a:solidFill>
                                <a:miter lim="800000"/>
                                <a:headEnd/>
                                <a:tailEnd/>
                              </a:ln>
                            </wps:spPr>
                            <wps:txbx>
                              <w:txbxContent>
                                <w:p w:rsidR="00941E6E" w:rsidRPr="00C71A9F" w:rsidRDefault="00941E6E" w:rsidP="005B5477">
                                  <w:pPr>
                                    <w:rPr>
                                      <w:rFonts w:ascii="Arial" w:hAnsi="Arial" w:cs="Arial"/>
                                    </w:rPr>
                                  </w:pPr>
                                  <w:r>
                                    <w:rPr>
                                      <w:rFonts w:ascii="Arial" w:hAnsi="Arial" w:cs="Arial"/>
                                    </w:rPr>
                                    <w:t>518 Welford Road, Leicester LE2 5WE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5.55pt;margin-top:-1.7pt;width:446.1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">
                      <v:textbox>
                        <w:txbxContent>
                          <w:p w:rsidR="00941E6E" w:rsidRPr="00C71A9F" w:rsidRDefault="00941E6E" w:rsidP="005B5477">
                            <w:pPr>
                              <w:rPr>
                                <w:rFonts w:ascii="Arial" w:hAnsi="Arial" w:cs="Arial"/>
                              </w:rPr>
                            </w:pPr>
                            <w:r>
                              <w:rPr>
                                <w:rFonts w:ascii="Arial" w:hAnsi="Arial" w:cs="Arial"/>
                              </w:rPr>
                              <w:t>518 Welford Road, Leicester LE2 5WE</w:t>
                            </w:r>
                          </w:p>
                        </w:txbxContent>
                      </v:textbox>
                    </v:shape>
                  </w:pict>
                </mc:Fallback>
              </mc:AlternateContent>
            </w:r>
          </w:p>
          <w:p w:rsidR="009B4FDF" w:rsidRDefault="005B5477" w:rsidP="00EE7C8B">
            <w:pPr>
              <w:spacing w:line="244" w:lineRule="exact"/>
              <w:ind w:right="56"/>
              <w:rPr>
                <w:rFonts w:ascii="Calibri" w:eastAsia="Calibri" w:hAnsi="Calibri" w:cs="Calibri"/>
                <w:b/>
                <w:color w:val="0070C0"/>
                <w:sz w:val="32"/>
                <w:szCs w:val="32"/>
              </w:rPr>
            </w:pPr>
            <w:r w:rsidRPr="005B5477">
              <w:rPr>
                <w:rFonts w:ascii="Calibri" w:eastAsia="Calibri" w:hAnsi="Calibri" w:cs="Calibri"/>
                <w:b/>
                <w:color w:val="0070C0"/>
                <w:sz w:val="32"/>
                <w:szCs w:val="32"/>
              </w:rPr>
              <w:t>Practice Address</w:t>
            </w:r>
            <w:r w:rsidR="009B4FDF">
              <w:rPr>
                <w:rFonts w:ascii="Calibri" w:eastAsia="Calibri" w:hAnsi="Calibri" w:cs="Calibri"/>
                <w:b/>
                <w:color w:val="0070C0"/>
                <w:sz w:val="32"/>
                <w:szCs w:val="32"/>
              </w:rPr>
              <w:t xml:space="preserve"> </w:t>
            </w:r>
          </w:p>
          <w:p w:rsidR="005B5477" w:rsidRPr="00351E4E" w:rsidRDefault="009B4FDF"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Including Postcode</w:t>
            </w:r>
            <w:r w:rsidR="005B5477" w:rsidRPr="005B5477">
              <w:rPr>
                <w:rFonts w:ascii="Calibri" w:eastAsia="Calibri" w:hAnsi="Calibri" w:cs="Calibri"/>
                <w:b/>
                <w:color w:val="0070C0"/>
                <w:sz w:val="32"/>
                <w:szCs w:val="32"/>
              </w:rPr>
              <w:t>:</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r w:rsidR="005B5477" w:rsidRPr="00F528D2" w:rsidTr="009B4FDF">
        <w:trPr>
          <w:trHeight w:val="974"/>
        </w:trPr>
        <w:tc>
          <w:tcPr>
            <w:tcW w:w="14743" w:type="dxa"/>
            <w:shd w:val="clear" w:color="auto" w:fill="F2F2F2" w:themeFill="background1" w:themeFillShade="F2"/>
            <w:vAlign w:val="center"/>
          </w:tcPr>
          <w:p w:rsidR="009B4FDF" w:rsidRDefault="009B4FDF" w:rsidP="00EE7C8B">
            <w:pPr>
              <w:spacing w:line="244" w:lineRule="exact"/>
              <w:ind w:right="56"/>
              <w:rPr>
                <w:rFonts w:ascii="Calibri" w:eastAsia="Calibri" w:hAnsi="Calibri" w:cs="Calibri"/>
                <w:b/>
                <w:color w:val="0070C0"/>
                <w:sz w:val="32"/>
                <w:szCs w:val="32"/>
              </w:rPr>
            </w:pPr>
          </w:p>
          <w:p w:rsidR="009B4FDF" w:rsidRDefault="009B4FDF" w:rsidP="00EE7C8B">
            <w:pPr>
              <w:spacing w:line="244" w:lineRule="exact"/>
              <w:ind w:right="56"/>
              <w:rPr>
                <w:rFonts w:ascii="Calibri" w:eastAsia="Calibri" w:hAnsi="Calibri" w:cs="Calibri"/>
                <w:b/>
                <w:color w:val="0070C0"/>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7456" behindDoc="0" locked="0" layoutInCell="1" allowOverlap="1" wp14:anchorId="6DD36345" wp14:editId="61943B03">
                      <wp:simplePos x="0" y="0"/>
                      <wp:positionH relativeFrom="column">
                        <wp:posOffset>1848485</wp:posOffset>
                      </wp:positionH>
                      <wp:positionV relativeFrom="paragraph">
                        <wp:posOffset>17145</wp:posOffset>
                      </wp:positionV>
                      <wp:extent cx="5666105" cy="329565"/>
                      <wp:effectExtent l="0" t="0" r="10795"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329565"/>
                              </a:xfrm>
                              <a:prstGeom prst="rect">
                                <a:avLst/>
                              </a:prstGeom>
                              <a:solidFill>
                                <a:srgbClr val="FFFFFF"/>
                              </a:solidFill>
                              <a:ln w="9525">
                                <a:solidFill>
                                  <a:srgbClr val="000000"/>
                                </a:solidFill>
                                <a:miter lim="800000"/>
                                <a:headEnd/>
                                <a:tailEnd/>
                              </a:ln>
                            </wps:spPr>
                            <wps:txbx>
                              <w:txbxContent>
                                <w:p w:rsidR="005B5477" w:rsidRPr="00DA24D3" w:rsidRDefault="00941E6E" w:rsidP="005B5477">
                                  <w:pPr>
                                    <w:rPr>
                                      <w:rFonts w:ascii="Arial" w:hAnsi="Arial" w:cs="Arial"/>
                                    </w:rPr>
                                  </w:pPr>
                                  <w:r>
                                    <w:rPr>
                                      <w:rFonts w:ascii="Arial" w:hAnsi="Arial" w:cs="Arial"/>
                                    </w:rPr>
                                    <w:t>01162881001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45.55pt;margin-top:1.35pt;width:446.15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">
                      <v:textbox>
                        <w:txbxContent>
                          <w:p w:rsidR="005B5477" w:rsidRPr="00DA24D3" w:rsidRDefault="00941E6E" w:rsidP="005B5477">
                            <w:pPr>
                              <w:rPr>
                                <w:rFonts w:ascii="Arial" w:hAnsi="Arial" w:cs="Arial"/>
                              </w:rPr>
                            </w:pPr>
                            <w:r>
                              <w:rPr>
                                <w:rFonts w:ascii="Arial" w:hAnsi="Arial" w:cs="Arial"/>
                              </w:rPr>
                              <w:t>01162881001</w:t>
                            </w:r>
                          </w:p>
                        </w:txbxContent>
                      </v:textbox>
                    </v:shape>
                  </w:pict>
                </mc:Fallback>
              </mc:AlternateContent>
            </w:r>
            <w:r>
              <w:rPr>
                <w:rFonts w:ascii="Calibri" w:eastAsia="Calibri" w:hAnsi="Calibri" w:cs="Calibri"/>
                <w:b/>
                <w:color w:val="0070C0"/>
                <w:sz w:val="32"/>
                <w:szCs w:val="32"/>
              </w:rPr>
              <w:t>Practice</w:t>
            </w:r>
          </w:p>
          <w:p w:rsidR="005B5477" w:rsidRPr="00351E4E" w:rsidRDefault="005B5477"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Telephone No:</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r w:rsidR="005B5477" w:rsidRPr="00F528D2" w:rsidTr="00EE7C8B">
        <w:trPr>
          <w:trHeight w:val="915"/>
        </w:trPr>
        <w:tc>
          <w:tcPr>
            <w:tcW w:w="14743" w:type="dxa"/>
            <w:shd w:val="clear" w:color="auto" w:fill="F2F2F2" w:themeFill="background1" w:themeFillShade="F2"/>
            <w:vAlign w:val="center"/>
          </w:tcPr>
          <w:p w:rsidR="005B5477" w:rsidRDefault="005B5477" w:rsidP="00EE7C8B">
            <w:pPr>
              <w:spacing w:line="244" w:lineRule="exact"/>
              <w:ind w:right="56"/>
              <w:jc w:val="center"/>
              <w:rPr>
                <w:rFonts w:ascii="Calibri" w:eastAsia="Calibri" w:hAnsi="Calibri" w:cs="Calibri"/>
                <w:b/>
                <w:sz w:val="20"/>
                <w:szCs w:val="20"/>
              </w:rPr>
            </w:pPr>
          </w:p>
          <w:p w:rsidR="009B4FDF" w:rsidRDefault="009B4FDF" w:rsidP="00EE7C8B">
            <w:pPr>
              <w:spacing w:line="244" w:lineRule="exact"/>
              <w:ind w:right="56"/>
              <w:rPr>
                <w:rFonts w:ascii="Calibri" w:eastAsia="Calibri" w:hAnsi="Calibri" w:cs="Calibri"/>
                <w:b/>
                <w:color w:val="0070C0"/>
                <w:sz w:val="32"/>
                <w:szCs w:val="32"/>
              </w:rPr>
            </w:pPr>
          </w:p>
          <w:p w:rsidR="005B5477" w:rsidRPr="00351E4E" w:rsidRDefault="005B5477" w:rsidP="00EE7C8B">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9504" behindDoc="0" locked="0" layoutInCell="1" allowOverlap="1" wp14:anchorId="1A85DF1F" wp14:editId="1CCD7AE9">
                      <wp:simplePos x="0" y="0"/>
                      <wp:positionH relativeFrom="column">
                        <wp:posOffset>1848485</wp:posOffset>
                      </wp:positionH>
                      <wp:positionV relativeFrom="paragraph">
                        <wp:posOffset>6350</wp:posOffset>
                      </wp:positionV>
                      <wp:extent cx="5666105" cy="276225"/>
                      <wp:effectExtent l="0" t="0" r="1079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rsidR="005B5477" w:rsidRPr="00DA24D3" w:rsidRDefault="00941E6E" w:rsidP="005B5477">
                                  <w:pPr>
                                    <w:rPr>
                                      <w:rFonts w:ascii="Arial" w:hAnsi="Arial" w:cs="Arial"/>
                                    </w:rPr>
                                  </w:pPr>
                                  <w:r>
                                    <w:rPr>
                                      <w:rFonts w:ascii="Arial" w:hAnsi="Arial" w:cs="Arial"/>
                                    </w:rPr>
                                    <w:t>www.brookviewdental.co.uk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45.55pt;margin-top:.5pt;width:446.1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BNKrRtJAIAAEsEAAAOAAAAAAAAAAAAAAAAAC4CAABkcnMvZTJvRG9j&#10;LnhtbFBLAQItABQABgAIAAAAIQA2eRUY3wAAAAkBAAAPAAAAAAAAAAAAAAAAAH4EAABkcnMvZG93&#10;bnJldi54bWxQSwUGAAAAAAQABADzAAAAigUAAAAA&#10;">
                      <v:textbox>
                        <w:txbxContent>
                          <w:p w:rsidR="005B5477" w:rsidRPr="00DA24D3" w:rsidRDefault="00941E6E" w:rsidP="005B5477">
                            <w:pPr>
                              <w:rPr>
                                <w:rFonts w:ascii="Arial" w:hAnsi="Arial" w:cs="Arial"/>
                              </w:rPr>
                            </w:pPr>
                            <w:r>
                              <w:rPr>
                                <w:rFonts w:ascii="Arial" w:hAnsi="Arial" w:cs="Arial"/>
                              </w:rPr>
                              <w:t>www.brookviewdental.co.uk</w:t>
                            </w:r>
                          </w:p>
                        </w:txbxContent>
                      </v:textbox>
                    </v:shape>
                  </w:pict>
                </mc:Fallback>
              </mc:AlternateContent>
            </w:r>
            <w:r>
              <w:rPr>
                <w:rFonts w:ascii="Calibri" w:eastAsia="Calibri" w:hAnsi="Calibri" w:cs="Calibri"/>
                <w:b/>
                <w:color w:val="0070C0"/>
                <w:sz w:val="32"/>
                <w:szCs w:val="32"/>
              </w:rPr>
              <w:t>Website</w:t>
            </w:r>
            <w:r w:rsidRPr="00351E4E">
              <w:rPr>
                <w:rFonts w:ascii="Calibri" w:eastAsia="Calibri" w:hAnsi="Calibri" w:cs="Calibri"/>
                <w:b/>
                <w:color w:val="0070C0"/>
                <w:sz w:val="32"/>
                <w:szCs w:val="32"/>
              </w:rPr>
              <w:t>:</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r w:rsidR="005B5477" w:rsidRPr="00F528D2" w:rsidTr="00EE7C8B">
        <w:trPr>
          <w:trHeight w:val="915"/>
        </w:trPr>
        <w:tc>
          <w:tcPr>
            <w:tcW w:w="14743" w:type="dxa"/>
            <w:shd w:val="clear" w:color="auto" w:fill="F2F2F2" w:themeFill="background1" w:themeFillShade="F2"/>
            <w:vAlign w:val="center"/>
          </w:tcPr>
          <w:p w:rsidR="005B5477" w:rsidRDefault="005B5477" w:rsidP="00EE7C8B">
            <w:pPr>
              <w:spacing w:line="244" w:lineRule="exact"/>
              <w:ind w:right="56"/>
              <w:jc w:val="center"/>
              <w:rPr>
                <w:rFonts w:ascii="Calibri" w:eastAsia="Calibri" w:hAnsi="Calibri" w:cs="Calibri"/>
                <w:b/>
                <w:sz w:val="20"/>
                <w:szCs w:val="20"/>
              </w:rPr>
            </w:pPr>
          </w:p>
          <w:p w:rsidR="009B4FDF" w:rsidRDefault="009B4FDF" w:rsidP="00EE7C8B">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Practice</w:t>
            </w:r>
          </w:p>
          <w:p w:rsidR="005B5477" w:rsidRPr="00351E4E" w:rsidRDefault="005B5477" w:rsidP="00EE7C8B">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1552" behindDoc="0" locked="0" layoutInCell="1" allowOverlap="1" wp14:anchorId="11F0FD89" wp14:editId="653B2FC8">
                      <wp:simplePos x="0" y="0"/>
                      <wp:positionH relativeFrom="column">
                        <wp:posOffset>1848485</wp:posOffset>
                      </wp:positionH>
                      <wp:positionV relativeFrom="paragraph">
                        <wp:posOffset>6350</wp:posOffset>
                      </wp:positionV>
                      <wp:extent cx="5666105" cy="276225"/>
                      <wp:effectExtent l="0" t="0" r="1079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rsidR="005B5477" w:rsidRPr="008034B8" w:rsidRDefault="00941E6E" w:rsidP="005B5477">
                                  <w:pPr>
                                    <w:rPr>
                                      <w:rFonts w:ascii="Arial" w:hAnsi="Arial" w:cs="Arial"/>
                                    </w:rPr>
                                  </w:pPr>
                                  <w:r>
                                    <w:rPr>
                                      <w:rFonts w:ascii="Arial" w:hAnsi="Arial" w:cs="Arial"/>
                                    </w:rPr>
                                    <w:t>info@brookviewdental.co.uk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45.55pt;margin-top:.5pt;width:446.1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CKd+Q4JAIAAEsEAAAOAAAAAAAAAAAAAAAAAC4CAABkcnMvZTJvRG9j&#10;LnhtbFBLAQItABQABgAIAAAAIQA2eRUY3wAAAAkBAAAPAAAAAAAAAAAAAAAAAH4EAABkcnMvZG93&#10;bnJldi54bWxQSwUGAAAAAAQABADzAAAAigUAAAAA&#10;">
                      <v:textbox>
                        <w:txbxContent>
                          <w:p w:rsidR="005B5477" w:rsidRPr="008034B8" w:rsidRDefault="00941E6E" w:rsidP="005B5477">
                            <w:pPr>
                              <w:rPr>
                                <w:rFonts w:ascii="Arial" w:hAnsi="Arial" w:cs="Arial"/>
                              </w:rPr>
                            </w:pPr>
                            <w:r>
                              <w:rPr>
                                <w:rFonts w:ascii="Arial" w:hAnsi="Arial" w:cs="Arial"/>
                              </w:rPr>
                              <w:t>info@brookviewdental.co.uk</w:t>
                            </w:r>
                          </w:p>
                        </w:txbxContent>
                      </v:textbox>
                    </v:shape>
                  </w:pict>
                </mc:Fallback>
              </mc:AlternateContent>
            </w:r>
            <w:r>
              <w:rPr>
                <w:rFonts w:ascii="Calibri" w:eastAsia="Calibri" w:hAnsi="Calibri" w:cs="Calibri"/>
                <w:b/>
                <w:color w:val="0070C0"/>
                <w:sz w:val="32"/>
                <w:szCs w:val="32"/>
              </w:rPr>
              <w:t>Email</w:t>
            </w:r>
            <w:r w:rsidRPr="00351E4E">
              <w:rPr>
                <w:rFonts w:ascii="Calibri" w:eastAsia="Calibri" w:hAnsi="Calibri" w:cs="Calibri"/>
                <w:b/>
                <w:color w:val="0070C0"/>
                <w:sz w:val="32"/>
                <w:szCs w:val="32"/>
              </w:rPr>
              <w:t>:</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bl>
    <w:p w:rsidR="001E7237" w:rsidRDefault="001E7237" w:rsidP="001E7237">
      <w:pPr>
        <w:jc w:val="center"/>
        <w:rPr>
          <w:rFonts w:ascii="Arial" w:hAnsi="Arial" w:cs="Arial"/>
          <w:b/>
          <w:sz w:val="28"/>
          <w:szCs w:val="28"/>
        </w:rPr>
      </w:pPr>
    </w:p>
    <w:tbl>
      <w:tblPr>
        <w:tblStyle w:val="TableGrid"/>
        <w:tblW w:w="13893" w:type="dxa"/>
        <w:tblInd w:w="-176" w:type="dxa"/>
        <w:tblLayout w:type="fixed"/>
        <w:tblLook w:val="04A0" w:firstRow="1" w:lastRow="0" w:firstColumn="1" w:lastColumn="0" w:noHBand="0" w:noVBand="1"/>
      </w:tblPr>
      <w:tblGrid>
        <w:gridCol w:w="2552"/>
        <w:gridCol w:w="2835"/>
        <w:gridCol w:w="2694"/>
        <w:gridCol w:w="3118"/>
        <w:gridCol w:w="2694"/>
      </w:tblGrid>
      <w:tr w:rsidR="005B5477" w:rsidRPr="00F528D2" w:rsidTr="00D5534D">
        <w:trPr>
          <w:trHeight w:val="915"/>
        </w:trPr>
        <w:tc>
          <w:tcPr>
            <w:tcW w:w="13893" w:type="dxa"/>
            <w:gridSpan w:val="5"/>
            <w:shd w:val="clear" w:color="auto" w:fill="0070C0"/>
            <w:vAlign w:val="center"/>
          </w:tcPr>
          <w:p w:rsidR="005B5477" w:rsidRDefault="005B5477" w:rsidP="00EE7C8B">
            <w:pPr>
              <w:spacing w:line="244" w:lineRule="exact"/>
              <w:ind w:right="56"/>
              <w:jc w:val="center"/>
              <w:rPr>
                <w:rFonts w:ascii="Calibri" w:eastAsia="Calibri" w:hAnsi="Calibri" w:cs="Calibri"/>
                <w:b/>
                <w:sz w:val="20"/>
                <w:szCs w:val="20"/>
              </w:rPr>
            </w:pPr>
          </w:p>
          <w:p w:rsidR="005B5477" w:rsidRPr="00413A65" w:rsidRDefault="00413A65" w:rsidP="009B4FDF">
            <w:pPr>
              <w:shd w:val="clear" w:color="auto" w:fill="0070C0"/>
              <w:spacing w:line="244" w:lineRule="exact"/>
              <w:ind w:right="56"/>
              <w:jc w:val="center"/>
              <w:rPr>
                <w:rFonts w:ascii="Arial Black" w:eastAsia="Calibri" w:hAnsi="Arial Black" w:cs="Calibri"/>
                <w:b/>
                <w:color w:val="FFFFFF" w:themeColor="background1"/>
                <w:sz w:val="24"/>
                <w:szCs w:val="24"/>
              </w:rPr>
            </w:pPr>
            <w:r w:rsidRPr="00413A65">
              <w:rPr>
                <w:rFonts w:ascii="Arial Black" w:eastAsia="Calibri" w:hAnsi="Arial Black" w:cs="Calibri"/>
                <w:b/>
                <w:color w:val="FFFFFF" w:themeColor="background1"/>
                <w:sz w:val="24"/>
                <w:szCs w:val="24"/>
              </w:rPr>
              <w:t>SUMMARY OF PRACTICE</w:t>
            </w:r>
          </w:p>
          <w:p w:rsidR="005B5477" w:rsidRPr="00F528D2" w:rsidRDefault="005B5477" w:rsidP="00413A65">
            <w:pPr>
              <w:spacing w:line="244" w:lineRule="exact"/>
              <w:ind w:right="56"/>
              <w:jc w:val="center"/>
              <w:rPr>
                <w:rFonts w:ascii="Calibri" w:eastAsia="Calibri" w:hAnsi="Calibri" w:cs="Calibri"/>
                <w:b/>
                <w:sz w:val="20"/>
                <w:szCs w:val="20"/>
              </w:rPr>
            </w:pPr>
          </w:p>
        </w:tc>
      </w:tr>
      <w:tr w:rsidR="00413A65" w:rsidRPr="00F528D2" w:rsidTr="009B4FDF">
        <w:trPr>
          <w:trHeight w:val="4452"/>
        </w:trPr>
        <w:tc>
          <w:tcPr>
            <w:tcW w:w="13893" w:type="dxa"/>
            <w:gridSpan w:val="5"/>
            <w:shd w:val="clear" w:color="auto" w:fill="F2F2F2" w:themeFill="background1" w:themeFillShade="F2"/>
            <w:vAlign w:val="center"/>
          </w:tcPr>
          <w:p w:rsidR="00047265" w:rsidRDefault="00047265" w:rsidP="00EE7C8B">
            <w:pPr>
              <w:spacing w:line="244" w:lineRule="exact"/>
              <w:ind w:right="56"/>
              <w:jc w:val="center"/>
              <w:rPr>
                <w:rFonts w:ascii="Calibri" w:eastAsia="Calibri" w:hAnsi="Calibri" w:cs="Calibri"/>
                <w:b/>
                <w:sz w:val="20"/>
                <w:szCs w:val="20"/>
              </w:rPr>
            </w:pPr>
          </w:p>
          <w:p w:rsidR="00047265" w:rsidRDefault="008B1572" w:rsidP="00EE7C8B">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3600" behindDoc="0" locked="0" layoutInCell="1" allowOverlap="1" wp14:anchorId="6E7EE2B0" wp14:editId="14CB5D98">
                      <wp:simplePos x="0" y="0"/>
                      <wp:positionH relativeFrom="column">
                        <wp:posOffset>2050415</wp:posOffset>
                      </wp:positionH>
                      <wp:positionV relativeFrom="paragraph">
                        <wp:posOffset>123825</wp:posOffset>
                      </wp:positionV>
                      <wp:extent cx="5645150" cy="2136775"/>
                      <wp:effectExtent l="0" t="0" r="12700" b="158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2136775"/>
                              </a:xfrm>
                              <a:prstGeom prst="rect">
                                <a:avLst/>
                              </a:prstGeom>
                              <a:solidFill>
                                <a:srgbClr val="FFFFFF"/>
                              </a:solidFill>
                              <a:ln w="9525">
                                <a:solidFill>
                                  <a:srgbClr val="000000"/>
                                </a:solidFill>
                                <a:miter lim="800000"/>
                                <a:headEnd/>
                                <a:tailEnd/>
                              </a:ln>
                            </wps:spPr>
                            <wps:txbx>
                              <w:txbxContent>
                                <w:p w:rsidR="00941E6E" w:rsidRPr="00941E6E" w:rsidRDefault="00941E6E" w:rsidP="00941E6E">
                                  <w:pPr>
                                    <w:rPr>
                                      <w:rFonts w:ascii="Arial" w:hAnsi="Arial" w:cs="Arial"/>
                                    </w:rPr>
                                  </w:pPr>
                                  <w:r w:rsidRPr="00941E6E">
                                    <w:rPr>
                                      <w:rFonts w:ascii="Arial" w:hAnsi="Arial" w:cs="Arial"/>
                                    </w:rPr>
                                    <w:t>Routine Examinations: Regular check-ups to ensure early detection of problems.</w:t>
                                  </w:r>
                                </w:p>
                                <w:p w:rsidR="00941E6E" w:rsidRPr="00941E6E" w:rsidRDefault="00941E6E" w:rsidP="00941E6E">
                                  <w:pPr>
                                    <w:rPr>
                                      <w:rFonts w:ascii="Arial" w:hAnsi="Arial" w:cs="Arial"/>
                                    </w:rPr>
                                  </w:pPr>
                                  <w:r w:rsidRPr="00941E6E">
                                    <w:rPr>
                                      <w:rFonts w:ascii="Arial" w:hAnsi="Arial" w:cs="Arial"/>
                                    </w:rPr>
                                    <w:t>Preventative Care: Patient education and operative measures to ensure healthy teeth and gums.</w:t>
                                  </w:r>
                                </w:p>
                                <w:p w:rsidR="00941E6E" w:rsidRPr="00941E6E" w:rsidRDefault="00941E6E" w:rsidP="00941E6E">
                                  <w:pPr>
                                    <w:rPr>
                                      <w:rFonts w:ascii="Arial" w:hAnsi="Arial" w:cs="Arial"/>
                                    </w:rPr>
                                  </w:pPr>
                                  <w:r w:rsidRPr="00941E6E">
                                    <w:rPr>
                                      <w:rFonts w:ascii="Arial" w:hAnsi="Arial" w:cs="Arial"/>
                                    </w:rPr>
                                    <w:t>Simple and Complex Restorative Care: Direct and indirect restoration of teeth</w:t>
                                  </w:r>
                                </w:p>
                                <w:p w:rsidR="00941E6E" w:rsidRPr="00941E6E" w:rsidRDefault="00941E6E" w:rsidP="00941E6E">
                                  <w:pPr>
                                    <w:rPr>
                                      <w:rFonts w:ascii="Arial" w:hAnsi="Arial" w:cs="Arial"/>
                                    </w:rPr>
                                  </w:pPr>
                                  <w:r w:rsidRPr="00941E6E">
                                    <w:rPr>
                                      <w:rFonts w:ascii="Arial" w:hAnsi="Arial" w:cs="Arial"/>
                                    </w:rPr>
                                    <w:t>Periodontics: Routine hygiene visits and treatment of periodontitis.</w:t>
                                  </w:r>
                                </w:p>
                                <w:p w:rsidR="00941E6E" w:rsidRPr="00941E6E" w:rsidRDefault="00941E6E" w:rsidP="00941E6E">
                                  <w:pPr>
                                    <w:rPr>
                                      <w:rFonts w:ascii="Arial" w:hAnsi="Arial" w:cs="Arial"/>
                                    </w:rPr>
                                  </w:pPr>
                                  <w:r w:rsidRPr="00941E6E">
                                    <w:rPr>
                                      <w:rFonts w:ascii="Arial" w:hAnsi="Arial" w:cs="Arial"/>
                                    </w:rPr>
                                    <w:t>Prosthodontics: Fixed and removable prostheses to restore missing teeth.</w:t>
                                  </w:r>
                                </w:p>
                                <w:p w:rsidR="00941E6E" w:rsidRPr="00941E6E" w:rsidRDefault="00941E6E" w:rsidP="00941E6E">
                                  <w:pPr>
                                    <w:rPr>
                                      <w:rFonts w:ascii="Arial" w:hAnsi="Arial" w:cs="Arial"/>
                                    </w:rPr>
                                  </w:pPr>
                                  <w:r w:rsidRPr="00941E6E">
                                    <w:rPr>
                                      <w:rFonts w:ascii="Arial" w:hAnsi="Arial" w:cs="Arial"/>
                                    </w:rPr>
                                    <w:t>Cosmetic Dentistry: Tooth whitening, Smile makeovers.</w:t>
                                  </w:r>
                                </w:p>
                                <w:p w:rsidR="00941E6E" w:rsidRPr="00941E6E" w:rsidRDefault="00941E6E" w:rsidP="00941E6E">
                                  <w:pPr>
                                    <w:rPr>
                                      <w:rFonts w:ascii="Arial" w:hAnsi="Arial" w:cs="Arial"/>
                                    </w:rPr>
                                  </w:pPr>
                                  <w:r w:rsidRPr="00941E6E">
                                    <w:rPr>
                                      <w:rFonts w:ascii="Arial" w:hAnsi="Arial" w:cs="Arial"/>
                                    </w:rPr>
                                    <w:t>Orthodontics: “</w:t>
                                  </w:r>
                                  <w:proofErr w:type="spellStart"/>
                                  <w:r w:rsidRPr="00941E6E">
                                    <w:rPr>
                                      <w:rFonts w:ascii="Arial" w:hAnsi="Arial" w:cs="Arial"/>
                                    </w:rPr>
                                    <w:t>Invisalign</w:t>
                                  </w:r>
                                  <w:proofErr w:type="spellEnd"/>
                                  <w:r w:rsidRPr="00941E6E">
                                    <w:rPr>
                                      <w:rFonts w:ascii="Arial" w:hAnsi="Arial" w:cs="Arial"/>
                                    </w:rPr>
                                    <w:t>”, “Inman aligner”, “6 Month Smiles” treatment to correct misalignment of teeth for improved aesthetics and function.</w:t>
                                  </w:r>
                                </w:p>
                                <w:p w:rsidR="00941E6E" w:rsidRPr="00941E6E" w:rsidRDefault="00941E6E" w:rsidP="00941E6E">
                                  <w:pPr>
                                    <w:rPr>
                                      <w:rFonts w:ascii="Arial" w:hAnsi="Arial" w:cs="Arial"/>
                                    </w:rPr>
                                  </w:pPr>
                                  <w:r w:rsidRPr="00941E6E">
                                    <w:rPr>
                                      <w:rFonts w:ascii="Arial" w:hAnsi="Arial" w:cs="Arial"/>
                                    </w:rPr>
                                    <w:t xml:space="preserve">Treatment of TMJDS: (Temporomandibular Joint Dysfunction Syndrome) Treatment of dental causes of </w:t>
                                  </w:r>
                                  <w:proofErr w:type="spellStart"/>
                                  <w:r w:rsidRPr="00941E6E">
                                    <w:rPr>
                                      <w:rFonts w:ascii="Arial" w:hAnsi="Arial" w:cs="Arial"/>
                                    </w:rPr>
                                    <w:t>myofacial</w:t>
                                  </w:r>
                                  <w:proofErr w:type="spellEnd"/>
                                  <w:r w:rsidRPr="00941E6E">
                                    <w:rPr>
                                      <w:rFonts w:ascii="Arial" w:hAnsi="Arial" w:cs="Arial"/>
                                    </w:rPr>
                                    <w:t xml:space="preserve"> pain and internal derangement of the joint.</w:t>
                                  </w:r>
                                </w:p>
                                <w:p w:rsidR="00413A65" w:rsidRPr="00504606" w:rsidRDefault="00941E6E" w:rsidP="00941E6E">
                                  <w:pPr>
                                    <w:rPr>
                                      <w:rFonts w:ascii="Arial" w:hAnsi="Arial" w:cs="Arial"/>
                                    </w:rPr>
                                  </w:pPr>
                                  <w:r w:rsidRPr="00941E6E">
                                    <w:rPr>
                                      <w:rFonts w:ascii="Arial" w:hAnsi="Arial" w:cs="Arial"/>
                                    </w:rPr>
                                    <w:t>Dental Implants: Use of titanium based implants to restore missing teeth.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61.45pt;margin-top:9.75pt;width:444.5pt;height:16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">
                      <v:textbox>
                        <w:txbxContent>
                          <w:p w:rsidR="00941E6E" w:rsidRPr="00941E6E" w:rsidRDefault="00941E6E" w:rsidP="00941E6E">
                            <w:pPr>
                              <w:rPr>
                                <w:rFonts w:ascii="Arial" w:hAnsi="Arial" w:cs="Arial"/>
                              </w:rPr>
                            </w:pPr>
                            <w:r w:rsidRPr="00941E6E">
                              <w:rPr>
                                <w:rFonts w:ascii="Arial" w:hAnsi="Arial" w:cs="Arial"/>
                              </w:rPr>
                              <w:t>Routine Examinations: Regular check-ups to ensure early detection of problems.</w:t>
                            </w:r>
                          </w:p>
                          <w:p w:rsidR="00941E6E" w:rsidRPr="00941E6E" w:rsidRDefault="00941E6E" w:rsidP="00941E6E">
                            <w:pPr>
                              <w:rPr>
                                <w:rFonts w:ascii="Arial" w:hAnsi="Arial" w:cs="Arial"/>
                              </w:rPr>
                            </w:pPr>
                            <w:r w:rsidRPr="00941E6E">
                              <w:rPr>
                                <w:rFonts w:ascii="Arial" w:hAnsi="Arial" w:cs="Arial"/>
                              </w:rPr>
                              <w:t>Preventative Care: Patient education and operative measures to ensure healthy teeth and gums.</w:t>
                            </w:r>
                          </w:p>
                          <w:p w:rsidR="00941E6E" w:rsidRPr="00941E6E" w:rsidRDefault="00941E6E" w:rsidP="00941E6E">
                            <w:pPr>
                              <w:rPr>
                                <w:rFonts w:ascii="Arial" w:hAnsi="Arial" w:cs="Arial"/>
                              </w:rPr>
                            </w:pPr>
                            <w:r w:rsidRPr="00941E6E">
                              <w:rPr>
                                <w:rFonts w:ascii="Arial" w:hAnsi="Arial" w:cs="Arial"/>
                              </w:rPr>
                              <w:t>Simple and Complex Restorative Care: Direct and indirect restoration of teeth</w:t>
                            </w:r>
                          </w:p>
                          <w:p w:rsidR="00941E6E" w:rsidRPr="00941E6E" w:rsidRDefault="00941E6E" w:rsidP="00941E6E">
                            <w:pPr>
                              <w:rPr>
                                <w:rFonts w:ascii="Arial" w:hAnsi="Arial" w:cs="Arial"/>
                              </w:rPr>
                            </w:pPr>
                            <w:r w:rsidRPr="00941E6E">
                              <w:rPr>
                                <w:rFonts w:ascii="Arial" w:hAnsi="Arial" w:cs="Arial"/>
                              </w:rPr>
                              <w:t>Periodontics: Routine hygiene visits and treatment of periodontitis.</w:t>
                            </w:r>
                          </w:p>
                          <w:p w:rsidR="00941E6E" w:rsidRPr="00941E6E" w:rsidRDefault="00941E6E" w:rsidP="00941E6E">
                            <w:pPr>
                              <w:rPr>
                                <w:rFonts w:ascii="Arial" w:hAnsi="Arial" w:cs="Arial"/>
                              </w:rPr>
                            </w:pPr>
                            <w:r w:rsidRPr="00941E6E">
                              <w:rPr>
                                <w:rFonts w:ascii="Arial" w:hAnsi="Arial" w:cs="Arial"/>
                              </w:rPr>
                              <w:t>Prosthodontics: Fixed and removable prostheses to restore missing teeth.</w:t>
                            </w:r>
                          </w:p>
                          <w:p w:rsidR="00941E6E" w:rsidRPr="00941E6E" w:rsidRDefault="00941E6E" w:rsidP="00941E6E">
                            <w:pPr>
                              <w:rPr>
                                <w:rFonts w:ascii="Arial" w:hAnsi="Arial" w:cs="Arial"/>
                              </w:rPr>
                            </w:pPr>
                            <w:r w:rsidRPr="00941E6E">
                              <w:rPr>
                                <w:rFonts w:ascii="Arial" w:hAnsi="Arial" w:cs="Arial"/>
                              </w:rPr>
                              <w:t>Cosmetic Dentistry: Tooth whitening, Smile makeovers.</w:t>
                            </w:r>
                          </w:p>
                          <w:p w:rsidR="00941E6E" w:rsidRPr="00941E6E" w:rsidRDefault="00941E6E" w:rsidP="00941E6E">
                            <w:pPr>
                              <w:rPr>
                                <w:rFonts w:ascii="Arial" w:hAnsi="Arial" w:cs="Arial"/>
                              </w:rPr>
                            </w:pPr>
                            <w:r w:rsidRPr="00941E6E">
                              <w:rPr>
                                <w:rFonts w:ascii="Arial" w:hAnsi="Arial" w:cs="Arial"/>
                              </w:rPr>
                              <w:t>Orthodontics: “</w:t>
                            </w:r>
                            <w:proofErr w:type="spellStart"/>
                            <w:r w:rsidRPr="00941E6E">
                              <w:rPr>
                                <w:rFonts w:ascii="Arial" w:hAnsi="Arial" w:cs="Arial"/>
                              </w:rPr>
                              <w:t>Invisalign</w:t>
                            </w:r>
                            <w:proofErr w:type="spellEnd"/>
                            <w:r w:rsidRPr="00941E6E">
                              <w:rPr>
                                <w:rFonts w:ascii="Arial" w:hAnsi="Arial" w:cs="Arial"/>
                              </w:rPr>
                              <w:t>”, “Inman aligner”, “6 Month Smiles” treatment to correct misalignment of teeth for improved aesthetics and function.</w:t>
                            </w:r>
                          </w:p>
                          <w:p w:rsidR="00941E6E" w:rsidRPr="00941E6E" w:rsidRDefault="00941E6E" w:rsidP="00941E6E">
                            <w:pPr>
                              <w:rPr>
                                <w:rFonts w:ascii="Arial" w:hAnsi="Arial" w:cs="Arial"/>
                              </w:rPr>
                            </w:pPr>
                            <w:r w:rsidRPr="00941E6E">
                              <w:rPr>
                                <w:rFonts w:ascii="Arial" w:hAnsi="Arial" w:cs="Arial"/>
                              </w:rPr>
                              <w:t xml:space="preserve">Treatment of TMJDS: (Temporomandibular Joint Dysfunction Syndrome) Treatment of dental causes of </w:t>
                            </w:r>
                            <w:proofErr w:type="spellStart"/>
                            <w:r w:rsidRPr="00941E6E">
                              <w:rPr>
                                <w:rFonts w:ascii="Arial" w:hAnsi="Arial" w:cs="Arial"/>
                              </w:rPr>
                              <w:t>myofacial</w:t>
                            </w:r>
                            <w:proofErr w:type="spellEnd"/>
                            <w:r w:rsidRPr="00941E6E">
                              <w:rPr>
                                <w:rFonts w:ascii="Arial" w:hAnsi="Arial" w:cs="Arial"/>
                              </w:rPr>
                              <w:t xml:space="preserve"> pain and internal derangement of the joint.</w:t>
                            </w:r>
                          </w:p>
                          <w:p w:rsidR="00413A65" w:rsidRPr="00504606" w:rsidRDefault="00941E6E" w:rsidP="00941E6E">
                            <w:pPr>
                              <w:rPr>
                                <w:rFonts w:ascii="Arial" w:hAnsi="Arial" w:cs="Arial"/>
                              </w:rPr>
                            </w:pPr>
                            <w:r w:rsidRPr="00941E6E">
                              <w:rPr>
                                <w:rFonts w:ascii="Arial" w:hAnsi="Arial" w:cs="Arial"/>
                              </w:rPr>
                              <w:t>Dental Implants: Use of titanium based implants to restore missing teeth.</w:t>
                            </w:r>
                          </w:p>
                        </w:txbxContent>
                      </v:textbox>
                    </v:shape>
                  </w:pict>
                </mc:Fallback>
              </mc:AlternateContent>
            </w:r>
          </w:p>
          <w:p w:rsidR="00413A65" w:rsidRDefault="00413A65" w:rsidP="00EE7C8B">
            <w:pPr>
              <w:spacing w:line="244" w:lineRule="exact"/>
              <w:ind w:right="56"/>
              <w:jc w:val="center"/>
              <w:rPr>
                <w:rFonts w:ascii="Calibri" w:eastAsia="Calibri" w:hAnsi="Calibri" w:cs="Calibri"/>
                <w:b/>
                <w:sz w:val="20"/>
                <w:szCs w:val="20"/>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Pr="00351E4E" w:rsidRDefault="00413A65"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Range of Services</w:t>
            </w:r>
            <w:r w:rsidRPr="00351E4E">
              <w:rPr>
                <w:rFonts w:ascii="Calibri" w:eastAsia="Calibri" w:hAnsi="Calibri" w:cs="Calibri"/>
                <w:b/>
                <w:color w:val="0070C0"/>
                <w:sz w:val="32"/>
                <w:szCs w:val="32"/>
              </w:rPr>
              <w:t>:</w:t>
            </w:r>
          </w:p>
          <w:p w:rsidR="00413A65" w:rsidRDefault="00413A65" w:rsidP="00EE7C8B">
            <w:pPr>
              <w:spacing w:line="244" w:lineRule="exact"/>
              <w:ind w:right="56"/>
              <w:rPr>
                <w:rFonts w:ascii="Calibri" w:eastAsia="Calibri" w:hAnsi="Calibri" w:cs="Calibri"/>
                <w:b/>
                <w:sz w:val="20"/>
                <w:szCs w:val="20"/>
              </w:rPr>
            </w:pPr>
          </w:p>
          <w:p w:rsidR="00413A65" w:rsidRDefault="00413A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Pr="00F528D2" w:rsidRDefault="00047265" w:rsidP="00EE7C8B">
            <w:pPr>
              <w:spacing w:line="244" w:lineRule="exact"/>
              <w:ind w:right="56"/>
              <w:rPr>
                <w:rFonts w:ascii="Calibri" w:eastAsia="Calibri" w:hAnsi="Calibri" w:cs="Calibri"/>
                <w:b/>
                <w:sz w:val="20"/>
                <w:szCs w:val="20"/>
              </w:rPr>
            </w:pPr>
          </w:p>
        </w:tc>
      </w:tr>
      <w:tr w:rsidR="00413A65" w:rsidRPr="00F528D2" w:rsidTr="00D5534D">
        <w:trPr>
          <w:trHeight w:val="1291"/>
        </w:trPr>
        <w:tc>
          <w:tcPr>
            <w:tcW w:w="13893" w:type="dxa"/>
            <w:gridSpan w:val="5"/>
            <w:shd w:val="clear" w:color="auto" w:fill="F2F2F2" w:themeFill="background1" w:themeFillShade="F2"/>
            <w:vAlign w:val="center"/>
          </w:tcPr>
          <w:p w:rsidR="00047265" w:rsidRDefault="00047265" w:rsidP="00EE7C8B">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5648" behindDoc="0" locked="0" layoutInCell="1" allowOverlap="1" wp14:anchorId="58D25A2C" wp14:editId="18DA2E8A">
                      <wp:simplePos x="0" y="0"/>
                      <wp:positionH relativeFrom="column">
                        <wp:posOffset>2050415</wp:posOffset>
                      </wp:positionH>
                      <wp:positionV relativeFrom="paragraph">
                        <wp:posOffset>-3175</wp:posOffset>
                      </wp:positionV>
                      <wp:extent cx="5644515" cy="509905"/>
                      <wp:effectExtent l="0" t="0" r="13335" b="234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09905"/>
                              </a:xfrm>
                              <a:prstGeom prst="rect">
                                <a:avLst/>
                              </a:prstGeom>
                              <a:solidFill>
                                <a:srgbClr val="FFFFFF"/>
                              </a:solidFill>
                              <a:ln w="9525">
                                <a:solidFill>
                                  <a:srgbClr val="000000"/>
                                </a:solidFill>
                                <a:miter lim="800000"/>
                                <a:headEnd/>
                                <a:tailEnd/>
                              </a:ln>
                            </wps:spPr>
                            <wps:txbx>
                              <w:txbxContent>
                                <w:p w:rsidR="00413A65" w:rsidRPr="003D584A" w:rsidRDefault="00131A2B" w:rsidP="00413A65">
                                  <w:pPr>
                                    <w:rPr>
                                      <w:rFonts w:ascii="Arial" w:hAnsi="Arial" w:cs="Arial"/>
                                    </w:rPr>
                                  </w:pPr>
                                  <w:r>
                                    <w:rPr>
                                      <w:rFonts w:ascii="Arial" w:hAnsi="Arial" w:cs="Arial"/>
                                    </w:rPr>
                                    <w:t>Three</w:t>
                                  </w:r>
                                </w:p>
                                <w:p w:rsidR="00047265" w:rsidRDefault="00047265" w:rsidP="00413A65"/>
                                <w:p w:rsidR="00047265" w:rsidRDefault="00047265" w:rsidP="00413A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161.45pt;margin-top:-.25pt;width:444.45pt;height:4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">
                      <v:textbox>
                        <w:txbxContent>
                          <w:p w:rsidR="00413A65" w:rsidRPr="003D584A" w:rsidRDefault="00131A2B" w:rsidP="00413A65">
                            <w:pPr>
                              <w:rPr>
                                <w:rFonts w:ascii="Arial" w:hAnsi="Arial" w:cs="Arial"/>
                              </w:rPr>
                            </w:pPr>
                            <w:r>
                              <w:rPr>
                                <w:rFonts w:ascii="Arial" w:hAnsi="Arial" w:cs="Arial"/>
                              </w:rPr>
                              <w:t>Three</w:t>
                            </w:r>
                          </w:p>
                          <w:p w:rsidR="00047265" w:rsidRDefault="00047265" w:rsidP="00413A65"/>
                          <w:p w:rsidR="00047265" w:rsidRDefault="00047265" w:rsidP="00413A65"/>
                        </w:txbxContent>
                      </v:textbox>
                    </v:shape>
                  </w:pict>
                </mc:Fallback>
              </mc:AlternateContent>
            </w:r>
          </w:p>
          <w:p w:rsidR="00047265" w:rsidRPr="000C7156" w:rsidRDefault="009B4FDF" w:rsidP="008B1572">
            <w:pPr>
              <w:spacing w:line="244" w:lineRule="exact"/>
              <w:ind w:right="56"/>
              <w:rPr>
                <w:rFonts w:ascii="Calibri" w:eastAsia="Calibri" w:hAnsi="Calibri" w:cs="Calibri"/>
                <w:b/>
                <w:color w:val="0070C0"/>
                <w:sz w:val="32"/>
                <w:szCs w:val="32"/>
              </w:rPr>
            </w:pPr>
            <w:r w:rsidRPr="000C7156">
              <w:rPr>
                <w:rFonts w:ascii="Calibri" w:eastAsia="Calibri" w:hAnsi="Calibri" w:cs="Calibri"/>
                <w:b/>
                <w:color w:val="0070C0"/>
                <w:sz w:val="32"/>
                <w:szCs w:val="32"/>
              </w:rPr>
              <w:t>Number Of</w:t>
            </w:r>
          </w:p>
          <w:p w:rsidR="009B4FDF" w:rsidRPr="00F528D2" w:rsidRDefault="009B4FDF" w:rsidP="008B1572">
            <w:pPr>
              <w:spacing w:line="244" w:lineRule="exact"/>
              <w:ind w:right="56"/>
              <w:rPr>
                <w:rFonts w:ascii="Calibri" w:eastAsia="Calibri" w:hAnsi="Calibri" w:cs="Calibri"/>
                <w:b/>
                <w:sz w:val="20"/>
                <w:szCs w:val="20"/>
              </w:rPr>
            </w:pPr>
            <w:r w:rsidRPr="000C7156">
              <w:rPr>
                <w:rFonts w:ascii="Calibri" w:eastAsia="Calibri" w:hAnsi="Calibri" w:cs="Calibri"/>
                <w:b/>
                <w:color w:val="0070C0"/>
                <w:sz w:val="32"/>
                <w:szCs w:val="32"/>
              </w:rPr>
              <w:t>Sur</w:t>
            </w:r>
            <w:r w:rsidR="000C7156" w:rsidRPr="000C7156">
              <w:rPr>
                <w:rFonts w:ascii="Calibri" w:eastAsia="Calibri" w:hAnsi="Calibri" w:cs="Calibri"/>
                <w:b/>
                <w:color w:val="0070C0"/>
                <w:sz w:val="32"/>
                <w:szCs w:val="32"/>
              </w:rPr>
              <w:t>geries</w:t>
            </w:r>
            <w:r w:rsidR="000C7156">
              <w:rPr>
                <w:rFonts w:ascii="Calibri" w:eastAsia="Calibri" w:hAnsi="Calibri" w:cs="Calibri"/>
                <w:b/>
                <w:sz w:val="20"/>
                <w:szCs w:val="20"/>
              </w:rPr>
              <w:t>:</w:t>
            </w:r>
          </w:p>
        </w:tc>
      </w:tr>
      <w:tr w:rsidR="009B4FDF" w:rsidRPr="00F528D2" w:rsidTr="00797FE0">
        <w:trPr>
          <w:trHeight w:val="1291"/>
        </w:trPr>
        <w:tc>
          <w:tcPr>
            <w:tcW w:w="13893" w:type="dxa"/>
            <w:gridSpan w:val="5"/>
            <w:shd w:val="clear" w:color="auto" w:fill="F2F2F2" w:themeFill="background1" w:themeFillShade="F2"/>
            <w:vAlign w:val="center"/>
          </w:tcPr>
          <w:p w:rsidR="009B4FDF" w:rsidRDefault="009B4FDF" w:rsidP="00797FE0">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712512" behindDoc="0" locked="0" layoutInCell="1" allowOverlap="1" wp14:anchorId="64655D89" wp14:editId="1FC23972">
                      <wp:simplePos x="0" y="0"/>
                      <wp:positionH relativeFrom="column">
                        <wp:posOffset>2050415</wp:posOffset>
                      </wp:positionH>
                      <wp:positionV relativeFrom="paragraph">
                        <wp:posOffset>71755</wp:posOffset>
                      </wp:positionV>
                      <wp:extent cx="5644515" cy="520065"/>
                      <wp:effectExtent l="0" t="0" r="13335" b="133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20065"/>
                              </a:xfrm>
                              <a:prstGeom prst="rect">
                                <a:avLst/>
                              </a:prstGeom>
                              <a:solidFill>
                                <a:srgbClr val="FFFFFF"/>
                              </a:solidFill>
                              <a:ln w="9525">
                                <a:solidFill>
                                  <a:srgbClr val="000000"/>
                                </a:solidFill>
                                <a:miter lim="800000"/>
                                <a:headEnd/>
                                <a:tailEnd/>
                              </a:ln>
                            </wps:spPr>
                            <wps:txbx>
                              <w:txbxContent>
                                <w:p w:rsidR="009B4FDF" w:rsidRPr="003D584A" w:rsidRDefault="00131A2B" w:rsidP="009B4FDF">
                                  <w:pPr>
                                    <w:rPr>
                                      <w:rFonts w:ascii="Arial" w:hAnsi="Arial" w:cs="Arial"/>
                                    </w:rPr>
                                  </w:pPr>
                                  <w:r>
                                    <w:rPr>
                                      <w:rFonts w:ascii="Arial" w:hAnsi="Arial" w:cs="Arial"/>
                                    </w:rPr>
                                    <w:t>Staff Room and Education room</w:t>
                                  </w:r>
                                </w:p>
                                <w:p w:rsidR="009B4FDF" w:rsidRPr="000C7156" w:rsidRDefault="009B4FDF" w:rsidP="009B4FDF">
                                  <w:pPr>
                                    <w:rPr>
                                      <w:rFonts w:ascii="Arial" w:hAnsi="Arial" w:cs="Arial"/>
                                    </w:rPr>
                                  </w:pPr>
                                </w:p>
                                <w:p w:rsidR="009B4FDF" w:rsidRDefault="009B4FDF" w:rsidP="009B4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61.45pt;margin-top:5.65pt;width:444.45pt;height:4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">
                      <v:textbox>
                        <w:txbxContent>
                          <w:p w:rsidR="009B4FDF" w:rsidRPr="003D584A" w:rsidRDefault="00131A2B" w:rsidP="009B4FDF">
                            <w:pPr>
                              <w:rPr>
                                <w:rFonts w:ascii="Arial" w:hAnsi="Arial" w:cs="Arial"/>
                              </w:rPr>
                            </w:pPr>
                            <w:r>
                              <w:rPr>
                                <w:rFonts w:ascii="Arial" w:hAnsi="Arial" w:cs="Arial"/>
                              </w:rPr>
                              <w:t>Staff Room and Education room</w:t>
                            </w:r>
                          </w:p>
                          <w:p w:rsidR="009B4FDF" w:rsidRPr="000C7156" w:rsidRDefault="009B4FDF" w:rsidP="009B4FDF">
                            <w:pPr>
                              <w:rPr>
                                <w:rFonts w:ascii="Arial" w:hAnsi="Arial" w:cs="Arial"/>
                              </w:rPr>
                            </w:pPr>
                          </w:p>
                          <w:p w:rsidR="009B4FDF" w:rsidRDefault="009B4FDF" w:rsidP="009B4FDF"/>
                        </w:txbxContent>
                      </v:textbox>
                    </v:shape>
                  </w:pict>
                </mc:Fallback>
              </mc:AlternateContent>
            </w:r>
          </w:p>
          <w:p w:rsidR="000C7156" w:rsidRDefault="000C7156"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Extra Facilities in the</w:t>
            </w:r>
          </w:p>
          <w:p w:rsidR="009B4FDF" w:rsidRPr="00F528D2" w:rsidRDefault="000C7156" w:rsidP="00797FE0">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Practice</w:t>
            </w:r>
            <w:r>
              <w:rPr>
                <w:rFonts w:ascii="Calibri" w:eastAsia="Calibri" w:hAnsi="Calibri" w:cs="Calibri"/>
                <w:b/>
                <w:color w:val="0070C0"/>
              </w:rPr>
              <w:t>(e.g. Education Rm)</w:t>
            </w:r>
            <w:r w:rsidR="009B4FDF" w:rsidRPr="00351E4E">
              <w:rPr>
                <w:rFonts w:ascii="Calibri" w:eastAsia="Calibri" w:hAnsi="Calibri" w:cs="Calibri"/>
                <w:b/>
                <w:color w:val="0070C0"/>
                <w:sz w:val="32"/>
                <w:szCs w:val="32"/>
              </w:rPr>
              <w:t>:</w:t>
            </w:r>
          </w:p>
        </w:tc>
      </w:tr>
      <w:tr w:rsidR="009B4FDF" w:rsidRPr="00F528D2" w:rsidTr="00797FE0">
        <w:trPr>
          <w:trHeight w:val="1291"/>
        </w:trPr>
        <w:tc>
          <w:tcPr>
            <w:tcW w:w="13893" w:type="dxa"/>
            <w:gridSpan w:val="5"/>
            <w:shd w:val="clear" w:color="auto" w:fill="F2F2F2" w:themeFill="background1" w:themeFillShade="F2"/>
            <w:vAlign w:val="center"/>
          </w:tcPr>
          <w:p w:rsidR="009B4FDF" w:rsidRDefault="009B4FDF" w:rsidP="00797FE0">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710464" behindDoc="0" locked="0" layoutInCell="1" allowOverlap="1" wp14:anchorId="64655D89" wp14:editId="1FC23972">
                      <wp:simplePos x="0" y="0"/>
                      <wp:positionH relativeFrom="column">
                        <wp:posOffset>2050415</wp:posOffset>
                      </wp:positionH>
                      <wp:positionV relativeFrom="paragraph">
                        <wp:posOffset>71755</wp:posOffset>
                      </wp:positionV>
                      <wp:extent cx="5644515" cy="520065"/>
                      <wp:effectExtent l="0" t="0" r="13335" b="133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20065"/>
                              </a:xfrm>
                              <a:prstGeom prst="rect">
                                <a:avLst/>
                              </a:prstGeom>
                              <a:solidFill>
                                <a:srgbClr val="FFFFFF"/>
                              </a:solidFill>
                              <a:ln w="9525">
                                <a:solidFill>
                                  <a:srgbClr val="000000"/>
                                </a:solidFill>
                                <a:miter lim="800000"/>
                                <a:headEnd/>
                                <a:tailEnd/>
                              </a:ln>
                            </wps:spPr>
                            <wps:txbx>
                              <w:txbxContent>
                                <w:p w:rsidR="00941E6E" w:rsidRPr="003D584A" w:rsidRDefault="00941E6E" w:rsidP="009B4FDF">
                                  <w:pPr>
                                    <w:rPr>
                                      <w:rFonts w:ascii="Arial" w:hAnsi="Arial" w:cs="Arial"/>
                                    </w:rPr>
                                  </w:pPr>
                                  <w:r>
                                    <w:rPr>
                                      <w:rFonts w:ascii="Arial" w:hAnsi="Arial" w:cs="Arial"/>
                                    </w:rPr>
                                    <w:t>BDA good practice since 2013</w:t>
                                  </w:r>
                                  <w:r w:rsidR="003E17FB">
                                    <w:rPr>
                                      <w:rFonts w:ascii="Arial" w:hAnsi="Arial" w:cs="Arial"/>
                                    </w:rPr>
                                    <w:t>, Ajay was awar</w:t>
                                  </w:r>
                                  <w:r>
                                    <w:rPr>
                                      <w:rFonts w:ascii="Arial" w:hAnsi="Arial" w:cs="Arial"/>
                                    </w:rPr>
                                    <w:t>d</w:t>
                                  </w:r>
                                  <w:r w:rsidR="003E17FB">
                                    <w:rPr>
                                      <w:rFonts w:ascii="Arial" w:hAnsi="Arial" w:cs="Arial"/>
                                    </w:rPr>
                                    <w:t>ed</w:t>
                                  </w:r>
                                  <w:r>
                                    <w:rPr>
                                      <w:rFonts w:ascii="Arial" w:hAnsi="Arial" w:cs="Arial"/>
                                    </w:rPr>
                                    <w:t xml:space="preserve"> Educational supervisor of the year 2016</w:t>
                                  </w:r>
                                </w:p>
                                <w:p w:rsidR="009B4FDF" w:rsidRDefault="009B4FDF" w:rsidP="009B4FDF"/>
                                <w:p w:rsidR="009B4FDF" w:rsidRDefault="009B4FDF" w:rsidP="009B4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61.45pt;margin-top:5.65pt;width:444.45pt;height:40.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">
                      <v:textbox>
                        <w:txbxContent>
                          <w:p w:rsidR="00941E6E" w:rsidRPr="003D584A" w:rsidRDefault="00941E6E" w:rsidP="009B4FDF">
                            <w:pPr>
                              <w:rPr>
                                <w:rFonts w:ascii="Arial" w:hAnsi="Arial" w:cs="Arial"/>
                              </w:rPr>
                            </w:pPr>
                            <w:r>
                              <w:rPr>
                                <w:rFonts w:ascii="Arial" w:hAnsi="Arial" w:cs="Arial"/>
                              </w:rPr>
                              <w:t>BDA good practice since 2013</w:t>
                            </w:r>
                            <w:r w:rsidR="003E17FB">
                              <w:rPr>
                                <w:rFonts w:ascii="Arial" w:hAnsi="Arial" w:cs="Arial"/>
                              </w:rPr>
                              <w:t>, Ajay was awar</w:t>
                            </w:r>
                            <w:r>
                              <w:rPr>
                                <w:rFonts w:ascii="Arial" w:hAnsi="Arial" w:cs="Arial"/>
                              </w:rPr>
                              <w:t>d</w:t>
                            </w:r>
                            <w:r w:rsidR="003E17FB">
                              <w:rPr>
                                <w:rFonts w:ascii="Arial" w:hAnsi="Arial" w:cs="Arial"/>
                              </w:rPr>
                              <w:t>ed</w:t>
                            </w:r>
                            <w:r>
                              <w:rPr>
                                <w:rFonts w:ascii="Arial" w:hAnsi="Arial" w:cs="Arial"/>
                              </w:rPr>
                              <w:t xml:space="preserve"> Educational supervisor of the year 2016</w:t>
                            </w:r>
                          </w:p>
                          <w:p w:rsidR="009B4FDF" w:rsidRDefault="009B4FDF" w:rsidP="009B4FDF"/>
                          <w:p w:rsidR="009B4FDF" w:rsidRDefault="009B4FDF" w:rsidP="009B4FDF"/>
                        </w:txbxContent>
                      </v:textbox>
                    </v:shape>
                  </w:pict>
                </mc:Fallback>
              </mc:AlternateContent>
            </w:r>
          </w:p>
          <w:p w:rsidR="009B4FDF" w:rsidRDefault="009B4FDF"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Awards Achieved by</w:t>
            </w:r>
          </w:p>
          <w:p w:rsidR="009B4FDF" w:rsidRPr="00F528D2" w:rsidRDefault="009B4FDF" w:rsidP="00797FE0">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The Practice</w:t>
            </w:r>
            <w:r w:rsidRPr="00351E4E">
              <w:rPr>
                <w:rFonts w:ascii="Calibri" w:eastAsia="Calibri" w:hAnsi="Calibri" w:cs="Calibri"/>
                <w:b/>
                <w:color w:val="0070C0"/>
                <w:sz w:val="32"/>
                <w:szCs w:val="32"/>
              </w:rPr>
              <w:t>:</w:t>
            </w:r>
          </w:p>
        </w:tc>
      </w:tr>
      <w:tr w:rsidR="00047265" w:rsidRPr="00F528D2" w:rsidTr="00846DAE">
        <w:trPr>
          <w:trHeight w:val="1001"/>
        </w:trPr>
        <w:tc>
          <w:tcPr>
            <w:tcW w:w="13893" w:type="dxa"/>
            <w:gridSpan w:val="5"/>
            <w:shd w:val="clear" w:color="auto" w:fill="0070C0"/>
            <w:vAlign w:val="center"/>
          </w:tcPr>
          <w:p w:rsidR="00047265" w:rsidRPr="008B1572" w:rsidRDefault="000C7156" w:rsidP="00EE7C8B">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DETAILS</w:t>
            </w:r>
            <w:r w:rsidR="008B1572">
              <w:rPr>
                <w:rFonts w:ascii="Arial Black" w:eastAsia="Calibri" w:hAnsi="Arial Black" w:cs="Calibri"/>
                <w:b/>
                <w:color w:val="FFFFFF" w:themeColor="background1"/>
                <w:sz w:val="24"/>
                <w:szCs w:val="24"/>
              </w:rPr>
              <w:t xml:space="preserve"> OF </w:t>
            </w:r>
            <w:r w:rsidR="008B1572" w:rsidRPr="008B1572">
              <w:rPr>
                <w:rFonts w:ascii="Arial Black" w:eastAsia="Calibri" w:hAnsi="Arial Black" w:cs="Calibri"/>
                <w:b/>
                <w:color w:val="FFFFFF" w:themeColor="background1"/>
                <w:sz w:val="24"/>
                <w:szCs w:val="24"/>
              </w:rPr>
              <w:t>STAFF EMPLOYED AT THE PRACTICE</w:t>
            </w:r>
          </w:p>
          <w:p w:rsidR="00366CE2" w:rsidRPr="00F528D2" w:rsidRDefault="00366CE2" w:rsidP="008B1572">
            <w:pPr>
              <w:spacing w:line="244" w:lineRule="exact"/>
              <w:ind w:right="56"/>
              <w:jc w:val="center"/>
              <w:rPr>
                <w:rFonts w:ascii="Calibri" w:eastAsia="Calibri" w:hAnsi="Calibri" w:cs="Calibri"/>
                <w:b/>
                <w:sz w:val="20"/>
                <w:szCs w:val="20"/>
              </w:rPr>
            </w:pPr>
          </w:p>
        </w:tc>
      </w:tr>
      <w:tr w:rsidR="00366CE2" w:rsidRPr="00F528D2" w:rsidTr="000C7156">
        <w:trPr>
          <w:trHeight w:val="2395"/>
        </w:trPr>
        <w:tc>
          <w:tcPr>
            <w:tcW w:w="2552" w:type="dxa"/>
            <w:shd w:val="clear" w:color="auto" w:fill="F2F2F2" w:themeFill="background1" w:themeFillShade="F2"/>
            <w:vAlign w:val="center"/>
          </w:tcPr>
          <w:p w:rsidR="00366CE2" w:rsidRDefault="00366CE2" w:rsidP="00B551D8">
            <w:pPr>
              <w:spacing w:line="244" w:lineRule="exact"/>
              <w:ind w:right="56"/>
              <w:jc w:val="both"/>
              <w:rPr>
                <w:rFonts w:ascii="Calibri" w:eastAsia="Calibri" w:hAnsi="Calibri" w:cs="Calibri"/>
                <w:b/>
                <w:color w:val="0070C0"/>
                <w:sz w:val="32"/>
                <w:szCs w:val="32"/>
              </w:rPr>
            </w:pPr>
            <w:r w:rsidRPr="00351E4E">
              <w:rPr>
                <w:rFonts w:ascii="Calibri" w:eastAsia="Calibri" w:hAnsi="Calibri" w:cs="Calibri"/>
                <w:b/>
                <w:noProof/>
                <w:sz w:val="32"/>
                <w:szCs w:val="32"/>
                <w:lang w:val="en-GB" w:eastAsia="en-GB"/>
              </w:rPr>
              <w:lastRenderedPageBreak/>
              <mc:AlternateContent>
                <mc:Choice Requires="wps">
                  <w:drawing>
                    <wp:anchor distT="0" distB="0" distL="114300" distR="114300" simplePos="0" relativeHeight="251686912" behindDoc="0" locked="0" layoutInCell="1" allowOverlap="1" wp14:anchorId="5B4A09D9" wp14:editId="4268B907">
                      <wp:simplePos x="0" y="0"/>
                      <wp:positionH relativeFrom="column">
                        <wp:posOffset>923290</wp:posOffset>
                      </wp:positionH>
                      <wp:positionV relativeFrom="paragraph">
                        <wp:posOffset>-70485</wp:posOffset>
                      </wp:positionV>
                      <wp:extent cx="478155" cy="520065"/>
                      <wp:effectExtent l="0" t="0" r="17145" b="133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520065"/>
                              </a:xfrm>
                              <a:prstGeom prst="rect">
                                <a:avLst/>
                              </a:prstGeom>
                              <a:solidFill>
                                <a:srgbClr val="FFFFFF"/>
                              </a:solidFill>
                              <a:ln w="9525">
                                <a:solidFill>
                                  <a:srgbClr val="000000"/>
                                </a:solidFill>
                                <a:miter lim="800000"/>
                                <a:headEnd/>
                                <a:tailEnd/>
                              </a:ln>
                            </wps:spPr>
                            <wps:txbx>
                              <w:txbxContent>
                                <w:p w:rsidR="00366CE2" w:rsidRPr="00BE42DC" w:rsidRDefault="00131A2B" w:rsidP="00047265">
                                  <w:pPr>
                                    <w:rPr>
                                      <w:rFonts w:ascii="Arial" w:hAnsi="Arial" w:cs="Arial"/>
                                    </w:rPr>
                                  </w:pPr>
                                  <w:r>
                                    <w:rPr>
                                      <w:rFonts w:ascii="Arial" w:hAnsi="Arial" w:cs="Arial"/>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72.7pt;margin-top:-5.55pt;width:37.65pt;height:4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">
                      <v:textbox>
                        <w:txbxContent>
                          <w:p w:rsidR="00366CE2" w:rsidRPr="00BE42DC" w:rsidRDefault="00131A2B" w:rsidP="00047265">
                            <w:pPr>
                              <w:rPr>
                                <w:rFonts w:ascii="Arial" w:hAnsi="Arial" w:cs="Arial"/>
                              </w:rPr>
                            </w:pPr>
                            <w:r>
                              <w:rPr>
                                <w:rFonts w:ascii="Arial" w:hAnsi="Arial" w:cs="Arial"/>
                              </w:rPr>
                              <w:t>5</w:t>
                            </w:r>
                          </w:p>
                        </w:txbxContent>
                      </v:textbox>
                    </v:shape>
                  </w:pict>
                </mc:Fallback>
              </mc:AlternateContent>
            </w:r>
          </w:p>
          <w:p w:rsidR="00366CE2" w:rsidRDefault="00366CE2" w:rsidP="00B551D8">
            <w:pPr>
              <w:spacing w:line="244" w:lineRule="exact"/>
              <w:ind w:right="56"/>
              <w:jc w:val="both"/>
              <w:rPr>
                <w:rFonts w:ascii="Calibri" w:eastAsia="Calibri" w:hAnsi="Calibri" w:cs="Calibri"/>
                <w:b/>
                <w:color w:val="0070C0"/>
                <w:sz w:val="32"/>
                <w:szCs w:val="32"/>
              </w:rPr>
            </w:pPr>
            <w:r>
              <w:rPr>
                <w:rFonts w:ascii="Calibri" w:eastAsia="Calibri" w:hAnsi="Calibri" w:cs="Calibri"/>
                <w:b/>
                <w:color w:val="0070C0"/>
                <w:sz w:val="32"/>
                <w:szCs w:val="32"/>
              </w:rPr>
              <w:t>Dentists:</w:t>
            </w:r>
          </w:p>
        </w:tc>
        <w:tc>
          <w:tcPr>
            <w:tcW w:w="2835" w:type="dxa"/>
            <w:shd w:val="clear" w:color="auto" w:fill="F2F2F2" w:themeFill="background1" w:themeFillShade="F2"/>
            <w:vAlign w:val="center"/>
          </w:tcPr>
          <w:p w:rsidR="00366CE2" w:rsidRDefault="00366CE2" w:rsidP="00B551D8">
            <w:pPr>
              <w:spacing w:line="244" w:lineRule="exact"/>
              <w:ind w:right="56"/>
              <w:rPr>
                <w:rFonts w:ascii="Calibri" w:eastAsia="Calibri" w:hAnsi="Calibri" w:cs="Calibri"/>
                <w:b/>
                <w:color w:val="0070C0"/>
                <w:sz w:val="32"/>
                <w:szCs w:val="32"/>
              </w:rPr>
            </w:pPr>
            <w:r w:rsidRPr="00B551D8">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87936" behindDoc="0" locked="0" layoutInCell="1" allowOverlap="1" wp14:anchorId="468F0A4C" wp14:editId="788AEDC2">
                      <wp:simplePos x="0" y="0"/>
                      <wp:positionH relativeFrom="column">
                        <wp:posOffset>1072515</wp:posOffset>
                      </wp:positionH>
                      <wp:positionV relativeFrom="paragraph">
                        <wp:posOffset>-46355</wp:posOffset>
                      </wp:positionV>
                      <wp:extent cx="509905" cy="520065"/>
                      <wp:effectExtent l="0" t="0" r="2349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520065"/>
                              </a:xfrm>
                              <a:prstGeom prst="rect">
                                <a:avLst/>
                              </a:prstGeom>
                              <a:solidFill>
                                <a:srgbClr val="FFFFFF"/>
                              </a:solidFill>
                              <a:ln w="9525">
                                <a:solidFill>
                                  <a:srgbClr val="000000"/>
                                </a:solidFill>
                                <a:miter lim="800000"/>
                                <a:headEnd/>
                                <a:tailEnd/>
                              </a:ln>
                            </wps:spPr>
                            <wps:txbx>
                              <w:txbxContent>
                                <w:p w:rsidR="00366CE2" w:rsidRPr="00632B4A" w:rsidRDefault="00131A2B">
                                  <w:pPr>
                                    <w:rPr>
                                      <w:rFonts w:ascii="Arial" w:hAnsi="Arial" w:cs="Arial"/>
                                    </w:rPr>
                                  </w:pPr>
                                  <w:r>
                                    <w:rPr>
                                      <w:rFonts w:ascii="Arial" w:hAnsi="Arial" w:cs="Aria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84.45pt;margin-top:-3.65pt;width:40.15pt;height:40.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">
                      <v:textbox>
                        <w:txbxContent>
                          <w:p w:rsidR="00366CE2" w:rsidRPr="00632B4A" w:rsidRDefault="00131A2B">
                            <w:pPr>
                              <w:rPr>
                                <w:rFonts w:ascii="Arial" w:hAnsi="Arial" w:cs="Arial"/>
                              </w:rPr>
                            </w:pPr>
                            <w:r>
                              <w:rPr>
                                <w:rFonts w:ascii="Arial" w:hAnsi="Arial" w:cs="Arial"/>
                              </w:rPr>
                              <w:t>1</w:t>
                            </w:r>
                          </w:p>
                        </w:txbxContent>
                      </v:textbox>
                    </v:shape>
                  </w:pict>
                </mc:Fallback>
              </mc:AlternateContent>
            </w:r>
          </w:p>
          <w:p w:rsidR="00366CE2" w:rsidRDefault="00366CE2" w:rsidP="00B551D8">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Hygiene/</w:t>
            </w:r>
          </w:p>
          <w:p w:rsidR="00366CE2" w:rsidRDefault="00366CE2" w:rsidP="000C7156">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Therapist</w:t>
            </w:r>
            <w:r w:rsidR="000C7156">
              <w:rPr>
                <w:rFonts w:ascii="Calibri" w:eastAsia="Calibri" w:hAnsi="Calibri" w:cs="Calibri"/>
                <w:b/>
                <w:color w:val="0070C0"/>
              </w:rPr>
              <w:t>(s)</w:t>
            </w:r>
            <w:r>
              <w:rPr>
                <w:rFonts w:ascii="Calibri" w:eastAsia="Calibri" w:hAnsi="Calibri" w:cs="Calibri"/>
                <w:b/>
                <w:color w:val="0070C0"/>
                <w:sz w:val="32"/>
                <w:szCs w:val="32"/>
              </w:rPr>
              <w:t xml:space="preserve">: </w:t>
            </w:r>
          </w:p>
        </w:tc>
        <w:tc>
          <w:tcPr>
            <w:tcW w:w="2694" w:type="dxa"/>
            <w:shd w:val="clear" w:color="auto" w:fill="F2F2F2" w:themeFill="background1" w:themeFillShade="F2"/>
            <w:vAlign w:val="center"/>
          </w:tcPr>
          <w:p w:rsidR="00366CE2" w:rsidRDefault="00366CE2" w:rsidP="008B1572">
            <w:pPr>
              <w:spacing w:line="244" w:lineRule="exact"/>
              <w:ind w:right="56"/>
              <w:rPr>
                <w:rFonts w:ascii="Calibri" w:eastAsia="Calibri" w:hAnsi="Calibri" w:cs="Calibri"/>
                <w:b/>
                <w:color w:val="0070C0"/>
                <w:sz w:val="32"/>
                <w:szCs w:val="32"/>
              </w:rPr>
            </w:pPr>
            <w:r w:rsidRPr="0071753F">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88960" behindDoc="0" locked="0" layoutInCell="1" allowOverlap="1" wp14:anchorId="04D017C0" wp14:editId="3E2BE65C">
                      <wp:simplePos x="0" y="0"/>
                      <wp:positionH relativeFrom="column">
                        <wp:posOffset>933450</wp:posOffset>
                      </wp:positionH>
                      <wp:positionV relativeFrom="paragraph">
                        <wp:posOffset>-68580</wp:posOffset>
                      </wp:positionV>
                      <wp:extent cx="520700" cy="520065"/>
                      <wp:effectExtent l="0" t="0" r="12700" b="133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20065"/>
                              </a:xfrm>
                              <a:prstGeom prst="rect">
                                <a:avLst/>
                              </a:prstGeom>
                              <a:solidFill>
                                <a:srgbClr val="FFFFFF"/>
                              </a:solidFill>
                              <a:ln w="9525">
                                <a:solidFill>
                                  <a:srgbClr val="000000"/>
                                </a:solidFill>
                                <a:miter lim="800000"/>
                                <a:headEnd/>
                                <a:tailEnd/>
                              </a:ln>
                            </wps:spPr>
                            <wps:txbx>
                              <w:txbxContent>
                                <w:p w:rsidR="00366CE2" w:rsidRPr="00174B56" w:rsidRDefault="00131A2B">
                                  <w:pPr>
                                    <w:rPr>
                                      <w:rFonts w:ascii="Arial" w:hAnsi="Arial" w:cs="Arial"/>
                                    </w:rPr>
                                  </w:pPr>
                                  <w:r>
                                    <w:rPr>
                                      <w:rFonts w:ascii="Arial" w:hAnsi="Arial" w:cs="Arial"/>
                                    </w:rPr>
                                    <w:t>6</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73.5pt;margin-top:-5.4pt;width:41pt;height:4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">
                      <v:textbox>
                        <w:txbxContent>
                          <w:p w:rsidR="00366CE2" w:rsidRPr="00174B56" w:rsidRDefault="00131A2B">
                            <w:pPr>
                              <w:rPr>
                                <w:rFonts w:ascii="Arial" w:hAnsi="Arial" w:cs="Arial"/>
                              </w:rPr>
                            </w:pPr>
                            <w:r>
                              <w:rPr>
                                <w:rFonts w:ascii="Arial" w:hAnsi="Arial" w:cs="Arial"/>
                              </w:rPr>
                              <w:t>6</w:t>
                            </w:r>
                            <w:bookmarkStart w:id="1" w:name="_GoBack"/>
                            <w:bookmarkEnd w:id="1"/>
                          </w:p>
                        </w:txbxContent>
                      </v:textbox>
                    </v:shape>
                  </w:pict>
                </mc:Fallback>
              </mc:AlternateContent>
            </w:r>
          </w:p>
          <w:p w:rsidR="000C7156" w:rsidRDefault="00366CE2" w:rsidP="000C7156">
            <w:pPr>
              <w:spacing w:line="244" w:lineRule="exact"/>
              <w:ind w:right="56"/>
              <w:rPr>
                <w:rFonts w:ascii="Calibri" w:eastAsia="Calibri" w:hAnsi="Calibri" w:cs="Calibri"/>
                <w:b/>
                <w:color w:val="0070C0"/>
                <w:sz w:val="32"/>
                <w:szCs w:val="32"/>
              </w:rPr>
            </w:pPr>
            <w:r w:rsidRPr="00B551D8">
              <w:rPr>
                <w:rFonts w:ascii="Calibri" w:eastAsia="Calibri" w:hAnsi="Calibri" w:cs="Calibri"/>
                <w:b/>
                <w:color w:val="0070C0"/>
                <w:sz w:val="32"/>
                <w:szCs w:val="32"/>
              </w:rPr>
              <w:t xml:space="preserve">Dental </w:t>
            </w:r>
            <w:r w:rsidR="00D5534D">
              <w:rPr>
                <w:rFonts w:ascii="Calibri" w:eastAsia="Calibri" w:hAnsi="Calibri" w:cs="Calibri"/>
                <w:b/>
                <w:color w:val="0070C0"/>
                <w:sz w:val="32"/>
                <w:szCs w:val="32"/>
              </w:rPr>
              <w:t xml:space="preserve"> </w:t>
            </w:r>
          </w:p>
          <w:p w:rsidR="00366CE2" w:rsidRPr="00B551D8" w:rsidRDefault="00366CE2" w:rsidP="000C7156">
            <w:pPr>
              <w:spacing w:line="244" w:lineRule="exact"/>
              <w:ind w:right="56"/>
              <w:rPr>
                <w:rFonts w:ascii="Calibri" w:eastAsia="Calibri" w:hAnsi="Calibri" w:cs="Calibri"/>
                <w:b/>
                <w:sz w:val="32"/>
                <w:szCs w:val="32"/>
              </w:rPr>
            </w:pPr>
            <w:r w:rsidRPr="00B551D8">
              <w:rPr>
                <w:rFonts w:ascii="Calibri" w:eastAsia="Calibri" w:hAnsi="Calibri" w:cs="Calibri"/>
                <w:b/>
                <w:color w:val="0070C0"/>
                <w:sz w:val="32"/>
                <w:szCs w:val="32"/>
              </w:rPr>
              <w:t>Nurse</w:t>
            </w:r>
            <w:r w:rsidR="000C7156" w:rsidRPr="000C7156">
              <w:rPr>
                <w:rFonts w:ascii="Calibri" w:eastAsia="Calibri" w:hAnsi="Calibri" w:cs="Calibri"/>
                <w:b/>
                <w:color w:val="0070C0"/>
              </w:rPr>
              <w:t>(s)</w:t>
            </w:r>
            <w:r w:rsidRPr="00B551D8">
              <w:rPr>
                <w:rFonts w:ascii="Calibri" w:eastAsia="Calibri" w:hAnsi="Calibri" w:cs="Calibri"/>
                <w:b/>
                <w:color w:val="0070C0"/>
                <w:sz w:val="32"/>
                <w:szCs w:val="32"/>
              </w:rPr>
              <w:t>:</w:t>
            </w:r>
            <w:r>
              <w:rPr>
                <w:rFonts w:ascii="Calibri" w:eastAsia="Calibri" w:hAnsi="Calibri" w:cs="Calibri"/>
                <w:b/>
                <w:color w:val="0070C0"/>
                <w:sz w:val="32"/>
                <w:szCs w:val="32"/>
              </w:rPr>
              <w:t xml:space="preserve">  </w:t>
            </w:r>
          </w:p>
        </w:tc>
        <w:tc>
          <w:tcPr>
            <w:tcW w:w="3118" w:type="dxa"/>
            <w:shd w:val="clear" w:color="auto" w:fill="F2F2F2" w:themeFill="background1" w:themeFillShade="F2"/>
            <w:vAlign w:val="center"/>
          </w:tcPr>
          <w:p w:rsidR="00D5534D" w:rsidRDefault="00D5534D" w:rsidP="00D5534D">
            <w:pPr>
              <w:spacing w:line="244" w:lineRule="exact"/>
              <w:ind w:right="56"/>
              <w:rPr>
                <w:rFonts w:ascii="Calibri" w:eastAsia="Calibri" w:hAnsi="Calibri" w:cs="Calibri"/>
                <w:b/>
                <w:color w:val="0070C0"/>
                <w:sz w:val="32"/>
                <w:szCs w:val="32"/>
              </w:rPr>
            </w:pPr>
            <w:r w:rsidRPr="00366CE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1008" behindDoc="0" locked="0" layoutInCell="1" allowOverlap="1" wp14:anchorId="35312772" wp14:editId="39C319F4">
                      <wp:simplePos x="0" y="0"/>
                      <wp:positionH relativeFrom="column">
                        <wp:posOffset>1305560</wp:posOffset>
                      </wp:positionH>
                      <wp:positionV relativeFrom="paragraph">
                        <wp:posOffset>-46990</wp:posOffset>
                      </wp:positionV>
                      <wp:extent cx="520700" cy="519430"/>
                      <wp:effectExtent l="0" t="0" r="12700" b="13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19430"/>
                              </a:xfrm>
                              <a:prstGeom prst="rect">
                                <a:avLst/>
                              </a:prstGeom>
                              <a:solidFill>
                                <a:srgbClr val="FFFFFF"/>
                              </a:solidFill>
                              <a:ln w="9525">
                                <a:solidFill>
                                  <a:srgbClr val="000000"/>
                                </a:solidFill>
                                <a:miter lim="800000"/>
                                <a:headEnd/>
                                <a:tailEnd/>
                              </a:ln>
                            </wps:spPr>
                            <wps:txbx>
                              <w:txbxContent>
                                <w:p w:rsidR="00366CE2" w:rsidRPr="00ED5CDB" w:rsidRDefault="00131A2B">
                                  <w:pPr>
                                    <w:rPr>
                                      <w:rFonts w:ascii="Arial" w:hAnsi="Arial" w:cs="Arial"/>
                                    </w:rPr>
                                  </w:pPr>
                                  <w:r>
                                    <w:rPr>
                                      <w:rFonts w:ascii="Arial" w:hAnsi="Arial" w:cs="Aria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02.8pt;margin-top:-3.7pt;width:41pt;height:4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">
                      <v:textbox>
                        <w:txbxContent>
                          <w:p w:rsidR="00366CE2" w:rsidRPr="00ED5CDB" w:rsidRDefault="00131A2B">
                            <w:pPr>
                              <w:rPr>
                                <w:rFonts w:ascii="Arial" w:hAnsi="Arial" w:cs="Arial"/>
                              </w:rPr>
                            </w:pPr>
                            <w:r>
                              <w:rPr>
                                <w:rFonts w:ascii="Arial" w:hAnsi="Arial" w:cs="Arial"/>
                              </w:rPr>
                              <w:t>1</w:t>
                            </w:r>
                          </w:p>
                        </w:txbxContent>
                      </v:textbox>
                    </v:shape>
                  </w:pict>
                </mc:Fallback>
              </mc:AlternateContent>
            </w:r>
          </w:p>
          <w:p w:rsidR="00366CE2" w:rsidRPr="00366CE2" w:rsidRDefault="00D5534D" w:rsidP="00D5534D">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w:t>
            </w:r>
            <w:r w:rsidR="00366CE2" w:rsidRPr="00366CE2">
              <w:rPr>
                <w:rFonts w:ascii="Calibri" w:eastAsia="Calibri" w:hAnsi="Calibri" w:cs="Calibri"/>
                <w:b/>
                <w:color w:val="0070C0"/>
                <w:sz w:val="32"/>
                <w:szCs w:val="32"/>
              </w:rPr>
              <w:t>eception</w:t>
            </w:r>
            <w:r w:rsidR="000C7156">
              <w:rPr>
                <w:rFonts w:ascii="Calibri" w:eastAsia="Calibri" w:hAnsi="Calibri" w:cs="Calibri"/>
                <w:b/>
                <w:color w:val="0070C0"/>
                <w:sz w:val="32"/>
                <w:szCs w:val="32"/>
              </w:rPr>
              <w:t>ist</w:t>
            </w:r>
            <w:r w:rsidR="000C7156">
              <w:rPr>
                <w:rFonts w:ascii="Calibri" w:eastAsia="Calibri" w:hAnsi="Calibri" w:cs="Calibri"/>
                <w:b/>
                <w:color w:val="0070C0"/>
              </w:rPr>
              <w:t>(s)</w:t>
            </w:r>
            <w:r w:rsidR="00366CE2">
              <w:rPr>
                <w:rFonts w:ascii="Calibri" w:eastAsia="Calibri" w:hAnsi="Calibri" w:cs="Calibri"/>
                <w:b/>
                <w:color w:val="0070C0"/>
                <w:sz w:val="32"/>
                <w:szCs w:val="32"/>
              </w:rPr>
              <w:t>:</w:t>
            </w:r>
          </w:p>
        </w:tc>
        <w:tc>
          <w:tcPr>
            <w:tcW w:w="2694" w:type="dxa"/>
            <w:shd w:val="clear" w:color="auto" w:fill="F2F2F2" w:themeFill="background1" w:themeFillShade="F2"/>
            <w:vAlign w:val="center"/>
          </w:tcPr>
          <w:p w:rsidR="00366CE2" w:rsidRDefault="00D5534D" w:rsidP="008B1572">
            <w:pPr>
              <w:spacing w:line="244" w:lineRule="exact"/>
              <w:ind w:right="56"/>
              <w:rPr>
                <w:rFonts w:ascii="Calibri" w:eastAsia="Calibri" w:hAnsi="Calibri" w:cs="Calibri"/>
                <w:b/>
                <w:color w:val="0070C0"/>
                <w:sz w:val="32"/>
                <w:szCs w:val="32"/>
              </w:rPr>
            </w:pPr>
            <w:r w:rsidRPr="00366CE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3056" behindDoc="0" locked="0" layoutInCell="1" allowOverlap="1" wp14:anchorId="0CC781CE" wp14:editId="5CCB7F58">
                      <wp:simplePos x="0" y="0"/>
                      <wp:positionH relativeFrom="column">
                        <wp:posOffset>997585</wp:posOffset>
                      </wp:positionH>
                      <wp:positionV relativeFrom="paragraph">
                        <wp:posOffset>-130175</wp:posOffset>
                      </wp:positionV>
                      <wp:extent cx="499110" cy="498475"/>
                      <wp:effectExtent l="0" t="0" r="15240" b="158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498475"/>
                              </a:xfrm>
                              <a:prstGeom prst="rect">
                                <a:avLst/>
                              </a:prstGeom>
                              <a:solidFill>
                                <a:srgbClr val="FFFFFF"/>
                              </a:solidFill>
                              <a:ln w="9525">
                                <a:solidFill>
                                  <a:srgbClr val="000000"/>
                                </a:solidFill>
                                <a:miter lim="800000"/>
                                <a:headEnd/>
                                <a:tailEnd/>
                              </a:ln>
                            </wps:spPr>
                            <wps:txbx>
                              <w:txbxContent>
                                <w:p w:rsidR="00366CE2" w:rsidRPr="00BC06D5" w:rsidRDefault="00941E6E">
                                  <w:pPr>
                                    <w:rPr>
                                      <w:rFonts w:ascii="Arial" w:hAnsi="Arial" w:cs="Arial"/>
                                    </w:rPr>
                                  </w:pPr>
                                  <w:r>
                                    <w:rPr>
                                      <w:rFonts w:ascii="Arial" w:hAnsi="Arial" w:cs="Aria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78.55pt;margin-top:-10.25pt;width:39.3pt;height:3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">
                      <v:textbox>
                        <w:txbxContent>
                          <w:p w:rsidR="00366CE2" w:rsidRPr="00BC06D5" w:rsidRDefault="00941E6E">
                            <w:pPr>
                              <w:rPr>
                                <w:rFonts w:ascii="Arial" w:hAnsi="Arial" w:cs="Arial"/>
                              </w:rPr>
                            </w:pPr>
                            <w:r>
                              <w:rPr>
                                <w:rFonts w:ascii="Arial" w:hAnsi="Arial" w:cs="Arial"/>
                              </w:rPr>
                              <w:t>1</w:t>
                            </w:r>
                          </w:p>
                        </w:txbxContent>
                      </v:textbox>
                    </v:shape>
                  </w:pict>
                </mc:Fallback>
              </mc:AlternateContent>
            </w:r>
            <w:r w:rsidR="00366CE2">
              <w:rPr>
                <w:rFonts w:ascii="Calibri" w:eastAsia="Calibri" w:hAnsi="Calibri" w:cs="Calibri"/>
                <w:b/>
                <w:color w:val="0070C0"/>
                <w:sz w:val="32"/>
                <w:szCs w:val="32"/>
              </w:rPr>
              <w:t>Practice</w:t>
            </w:r>
          </w:p>
          <w:p w:rsidR="00366CE2" w:rsidRPr="00366CE2" w:rsidRDefault="00366CE2" w:rsidP="008B157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Manager:</w:t>
            </w:r>
          </w:p>
        </w:tc>
      </w:tr>
      <w:tr w:rsidR="00047265" w:rsidRPr="00F528D2" w:rsidTr="00B91BDE">
        <w:trPr>
          <w:trHeight w:val="2964"/>
        </w:trPr>
        <w:tc>
          <w:tcPr>
            <w:tcW w:w="13893" w:type="dxa"/>
            <w:gridSpan w:val="5"/>
            <w:shd w:val="clear" w:color="auto" w:fill="F2F2F2" w:themeFill="background1" w:themeFillShade="F2"/>
            <w:vAlign w:val="center"/>
          </w:tcPr>
          <w:p w:rsidR="00047265" w:rsidRDefault="000C39ED" w:rsidP="00EE7C8B">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8720" behindDoc="0" locked="0" layoutInCell="1" allowOverlap="1" wp14:anchorId="41A39087" wp14:editId="3AEC597E">
                      <wp:simplePos x="0" y="0"/>
                      <wp:positionH relativeFrom="column">
                        <wp:posOffset>3517900</wp:posOffset>
                      </wp:positionH>
                      <wp:positionV relativeFrom="paragraph">
                        <wp:posOffset>-59690</wp:posOffset>
                      </wp:positionV>
                      <wp:extent cx="4879975" cy="1243330"/>
                      <wp:effectExtent l="0" t="0" r="15875" b="139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1243330"/>
                              </a:xfrm>
                              <a:prstGeom prst="rect">
                                <a:avLst/>
                              </a:prstGeom>
                              <a:solidFill>
                                <a:srgbClr val="FFFFFF"/>
                              </a:solidFill>
                              <a:ln w="9525">
                                <a:solidFill>
                                  <a:srgbClr val="000000"/>
                                </a:solidFill>
                                <a:miter lim="800000"/>
                                <a:headEnd/>
                                <a:tailEnd/>
                              </a:ln>
                            </wps:spPr>
                            <wps:txbx>
                              <w:txbxContent>
                                <w:p w:rsidR="00047265" w:rsidRPr="00B56570" w:rsidRDefault="00E126B8" w:rsidP="00047265">
                                  <w:pPr>
                                    <w:rPr>
                                      <w:rFonts w:ascii="Arial" w:hAnsi="Arial" w:cs="Arial"/>
                                    </w:rPr>
                                  </w:pPr>
                                  <w:r>
                                    <w:rPr>
                                      <w:rFonts w:ascii="Arial" w:hAnsi="Arial" w:cs="Arial"/>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77pt;margin-top:-4.7pt;width:384.25pt;height:9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">
                      <v:textbox>
                        <w:txbxContent>
                          <w:p w:rsidR="00047265" w:rsidRPr="00B56570" w:rsidRDefault="00E126B8" w:rsidP="00047265">
                            <w:pPr>
                              <w:rPr>
                                <w:rFonts w:ascii="Arial" w:hAnsi="Arial" w:cs="Arial"/>
                              </w:rPr>
                            </w:pPr>
                            <w:r>
                              <w:rPr>
                                <w:rFonts w:ascii="Arial" w:hAnsi="Arial" w:cs="Arial"/>
                              </w:rPr>
                              <w:t>n/a</w:t>
                            </w:r>
                          </w:p>
                        </w:txbxContent>
                      </v:textbox>
                    </v:shape>
                  </w:pict>
                </mc:Fallback>
              </mc:AlternateContent>
            </w:r>
          </w:p>
          <w:p w:rsidR="00D5534D" w:rsidRDefault="00D5534D" w:rsidP="00EE7C8B">
            <w:pPr>
              <w:spacing w:line="244" w:lineRule="exact"/>
              <w:ind w:right="56"/>
              <w:rPr>
                <w:rFonts w:ascii="Calibri" w:eastAsia="Calibri" w:hAnsi="Calibri" w:cs="Calibri"/>
                <w:b/>
                <w:color w:val="0070C0"/>
                <w:sz w:val="32"/>
                <w:szCs w:val="32"/>
              </w:rPr>
            </w:pPr>
          </w:p>
          <w:p w:rsidR="00D5534D" w:rsidRDefault="00047265" w:rsidP="00EE7C8B">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t>
            </w:r>
            <w:r w:rsidR="00D5534D">
              <w:rPr>
                <w:rFonts w:ascii="Calibri" w:eastAsia="Calibri" w:hAnsi="Calibri" w:cs="Calibri"/>
                <w:b/>
                <w:color w:val="0070C0"/>
                <w:sz w:val="32"/>
                <w:szCs w:val="32"/>
              </w:rPr>
              <w:t xml:space="preserve">dditional Staff in </w:t>
            </w:r>
            <w:r>
              <w:rPr>
                <w:rFonts w:ascii="Calibri" w:eastAsia="Calibri" w:hAnsi="Calibri" w:cs="Calibri"/>
                <w:b/>
                <w:color w:val="0070C0"/>
                <w:sz w:val="32"/>
                <w:szCs w:val="32"/>
              </w:rPr>
              <w:t>The Practice</w:t>
            </w:r>
          </w:p>
          <w:p w:rsidR="00047265" w:rsidRPr="00351E4E" w:rsidRDefault="00D5534D"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(give details of visiting Specialists also)</w:t>
            </w:r>
            <w:r w:rsidR="00047265" w:rsidRPr="00351E4E">
              <w:rPr>
                <w:rFonts w:ascii="Calibri" w:eastAsia="Calibri" w:hAnsi="Calibri" w:cs="Calibri"/>
                <w:b/>
                <w:color w:val="0070C0"/>
                <w:sz w:val="32"/>
                <w:szCs w:val="32"/>
              </w:rPr>
              <w:t>:</w:t>
            </w:r>
          </w:p>
          <w:p w:rsidR="00047265" w:rsidRDefault="00047265" w:rsidP="00EE7C8B">
            <w:pPr>
              <w:spacing w:line="244" w:lineRule="exact"/>
              <w:ind w:right="56"/>
              <w:rPr>
                <w:rFonts w:ascii="Calibri" w:eastAsia="Calibri" w:hAnsi="Calibri" w:cs="Calibri"/>
                <w:b/>
                <w:sz w:val="20"/>
                <w:szCs w:val="20"/>
              </w:rPr>
            </w:pPr>
          </w:p>
          <w:p w:rsidR="00047265" w:rsidRPr="00F528D2" w:rsidRDefault="00047265" w:rsidP="00EE7C8B">
            <w:pPr>
              <w:spacing w:line="244" w:lineRule="exact"/>
              <w:ind w:right="56"/>
              <w:rPr>
                <w:rFonts w:ascii="Calibri" w:eastAsia="Calibri" w:hAnsi="Calibri" w:cs="Calibri"/>
                <w:b/>
                <w:sz w:val="20"/>
                <w:szCs w:val="20"/>
              </w:rPr>
            </w:pPr>
          </w:p>
        </w:tc>
      </w:tr>
      <w:tr w:rsidR="00B91BDE" w:rsidRPr="00F528D2" w:rsidTr="00883A8D">
        <w:trPr>
          <w:trHeight w:val="2964"/>
        </w:trPr>
        <w:tc>
          <w:tcPr>
            <w:tcW w:w="13893" w:type="dxa"/>
            <w:gridSpan w:val="5"/>
            <w:shd w:val="clear" w:color="auto" w:fill="F2F2F2" w:themeFill="background1" w:themeFillShade="F2"/>
            <w:vAlign w:val="center"/>
          </w:tcPr>
          <w:p w:rsidR="00B91BDE" w:rsidRDefault="00B91BDE" w:rsidP="00883A8D">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95104" behindDoc="0" locked="0" layoutInCell="1" allowOverlap="1" wp14:anchorId="29A906CC" wp14:editId="54768F28">
                      <wp:simplePos x="0" y="0"/>
                      <wp:positionH relativeFrom="column">
                        <wp:posOffset>3517900</wp:posOffset>
                      </wp:positionH>
                      <wp:positionV relativeFrom="paragraph">
                        <wp:posOffset>-50165</wp:posOffset>
                      </wp:positionV>
                      <wp:extent cx="4879975" cy="446405"/>
                      <wp:effectExtent l="0" t="0" r="15875"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446405"/>
                              </a:xfrm>
                              <a:prstGeom prst="rect">
                                <a:avLst/>
                              </a:prstGeom>
                              <a:solidFill>
                                <a:srgbClr val="FFFFFF"/>
                              </a:solidFill>
                              <a:ln w="9525">
                                <a:solidFill>
                                  <a:srgbClr val="000000"/>
                                </a:solidFill>
                                <a:miter lim="800000"/>
                                <a:headEnd/>
                                <a:tailEnd/>
                              </a:ln>
                            </wps:spPr>
                            <wps:txbx>
                              <w:txbxContent>
                                <w:p w:rsidR="00B91BDE" w:rsidRPr="003F64CC" w:rsidRDefault="00941E6E" w:rsidP="00B91BDE">
                                  <w:pPr>
                                    <w:rPr>
                                      <w:rFonts w:ascii="Arial" w:hAnsi="Arial" w:cs="Arial"/>
                                    </w:rPr>
                                  </w:pPr>
                                  <w:r>
                                    <w:rPr>
                                      <w:rFonts w:ascii="Arial" w:hAnsi="Arial" w:cs="Arial"/>
                                    </w:rPr>
                                    <w:t>Privately owned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77pt;margin-top:-3.95pt;width:384.25pt;height:3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">
                      <v:textbox>
                        <w:txbxContent>
                          <w:p w:rsidR="00B91BDE" w:rsidRPr="003F64CC" w:rsidRDefault="00941E6E" w:rsidP="00B91BDE">
                            <w:pPr>
                              <w:rPr>
                                <w:rFonts w:ascii="Arial" w:hAnsi="Arial" w:cs="Arial"/>
                              </w:rPr>
                            </w:pPr>
                            <w:r>
                              <w:rPr>
                                <w:rFonts w:ascii="Arial" w:hAnsi="Arial" w:cs="Arial"/>
                              </w:rPr>
                              <w:t>Privately owned</w:t>
                            </w:r>
                          </w:p>
                        </w:txbxContent>
                      </v:textbox>
                    </v:shape>
                  </w:pict>
                </mc:Fallback>
              </mc:AlternateContent>
            </w:r>
          </w:p>
          <w:p w:rsidR="000C7156"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Is the Practice Private</w:t>
            </w:r>
            <w:r w:rsidR="000C7156">
              <w:rPr>
                <w:rFonts w:ascii="Calibri" w:eastAsia="Calibri" w:hAnsi="Calibri" w:cs="Calibri"/>
                <w:b/>
                <w:color w:val="0070C0"/>
                <w:sz w:val="32"/>
                <w:szCs w:val="32"/>
              </w:rPr>
              <w:t>ly owned</w:t>
            </w:r>
          </w:p>
          <w:p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 xml:space="preserve"> or Corporate? </w:t>
            </w: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7152" behindDoc="0" locked="0" layoutInCell="1" allowOverlap="1" wp14:anchorId="635EE392" wp14:editId="4A4D4369">
                      <wp:simplePos x="0" y="0"/>
                      <wp:positionH relativeFrom="column">
                        <wp:posOffset>3517900</wp:posOffset>
                      </wp:positionH>
                      <wp:positionV relativeFrom="paragraph">
                        <wp:posOffset>22860</wp:posOffset>
                      </wp:positionV>
                      <wp:extent cx="4878705" cy="446405"/>
                      <wp:effectExtent l="0" t="0" r="17145"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446405"/>
                              </a:xfrm>
                              <a:prstGeom prst="rect">
                                <a:avLst/>
                              </a:prstGeom>
                              <a:solidFill>
                                <a:srgbClr val="FFFFFF"/>
                              </a:solidFill>
                              <a:ln w="9525">
                                <a:solidFill>
                                  <a:srgbClr val="000000"/>
                                </a:solidFill>
                                <a:miter lim="800000"/>
                                <a:headEnd/>
                                <a:tailEnd/>
                              </a:ln>
                            </wps:spPr>
                            <wps:txbx>
                              <w:txbxContent>
                                <w:p w:rsidR="00B91BDE" w:rsidRPr="005A53C2" w:rsidRDefault="00941E6E">
                                  <w:pPr>
                                    <w:rPr>
                                      <w:rFonts w:ascii="Arial" w:hAnsi="Arial" w:cs="Arial"/>
                                    </w:rPr>
                                  </w:pPr>
                                  <w:r>
                                    <w:rPr>
                                      <w:rFonts w:ascii="Arial" w:hAnsi="Arial" w:cs="Arial"/>
                                    </w:rPr>
                                    <w:t>50/50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77pt;margin-top:1.8pt;width:384.15pt;height:3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">
                      <v:textbox>
                        <w:txbxContent>
                          <w:p w:rsidR="00B91BDE" w:rsidRPr="005A53C2" w:rsidRDefault="00941E6E">
                            <w:pPr>
                              <w:rPr>
                                <w:rFonts w:ascii="Arial" w:hAnsi="Arial" w:cs="Arial"/>
                              </w:rPr>
                            </w:pPr>
                            <w:r>
                              <w:rPr>
                                <w:rFonts w:ascii="Arial" w:hAnsi="Arial" w:cs="Arial"/>
                              </w:rPr>
                              <w:t>50/50</w:t>
                            </w:r>
                          </w:p>
                        </w:txbxContent>
                      </v:textbox>
                    </v:shape>
                  </w:pict>
                </mc:Fallback>
              </mc:AlternateContent>
            </w:r>
          </w:p>
          <w:p w:rsidR="00B91BDE" w:rsidRPr="00B91BDE" w:rsidRDefault="00B91BDE" w:rsidP="00B91BDE">
            <w:pPr>
              <w:spacing w:line="244" w:lineRule="exact"/>
              <w:ind w:right="56"/>
              <w:rPr>
                <w:rFonts w:ascii="Calibri" w:eastAsia="Calibri" w:hAnsi="Calibri" w:cs="Calibri"/>
                <w:b/>
                <w:sz w:val="32"/>
                <w:szCs w:val="32"/>
              </w:rPr>
            </w:pPr>
            <w:r w:rsidRPr="00B91BDE">
              <w:rPr>
                <w:rFonts w:ascii="Calibri" w:eastAsia="Calibri" w:hAnsi="Calibri" w:cs="Calibri"/>
                <w:b/>
                <w:color w:val="0070C0"/>
                <w:sz w:val="32"/>
                <w:szCs w:val="32"/>
              </w:rPr>
              <w:t xml:space="preserve">Percentage </w:t>
            </w:r>
            <w:r w:rsidR="000C7156">
              <w:rPr>
                <w:rFonts w:ascii="Calibri" w:eastAsia="Calibri" w:hAnsi="Calibri" w:cs="Calibri"/>
                <w:b/>
                <w:color w:val="0070C0"/>
                <w:sz w:val="32"/>
                <w:szCs w:val="32"/>
              </w:rPr>
              <w:t xml:space="preserve">Mix </w:t>
            </w:r>
            <w:r w:rsidRPr="00B91BDE">
              <w:rPr>
                <w:rFonts w:ascii="Calibri" w:eastAsia="Calibri" w:hAnsi="Calibri" w:cs="Calibri"/>
                <w:b/>
                <w:color w:val="0070C0"/>
                <w:sz w:val="32"/>
                <w:szCs w:val="32"/>
              </w:rPr>
              <w:t>of NHS</w:t>
            </w:r>
            <w:r>
              <w:rPr>
                <w:rFonts w:ascii="Calibri" w:eastAsia="Calibri" w:hAnsi="Calibri" w:cs="Calibri"/>
                <w:b/>
                <w:color w:val="0070C0"/>
                <w:sz w:val="32"/>
                <w:szCs w:val="32"/>
              </w:rPr>
              <w:t xml:space="preserve"> </w:t>
            </w:r>
            <w:r w:rsidRPr="00B91BDE">
              <w:rPr>
                <w:rFonts w:ascii="Calibri" w:eastAsia="Calibri" w:hAnsi="Calibri" w:cs="Calibri"/>
                <w:b/>
                <w:color w:val="0070C0"/>
                <w:sz w:val="32"/>
                <w:szCs w:val="32"/>
              </w:rPr>
              <w:t>/ Private Patients</w:t>
            </w:r>
          </w:p>
        </w:tc>
      </w:tr>
    </w:tbl>
    <w:p w:rsidR="0085504F" w:rsidRDefault="0085504F" w:rsidP="001E7237">
      <w:pPr>
        <w:jc w:val="center"/>
        <w:rPr>
          <w:rFonts w:ascii="Arial" w:hAnsi="Arial" w:cs="Arial"/>
          <w:b/>
          <w:sz w:val="28"/>
          <w:szCs w:val="28"/>
        </w:rPr>
      </w:pPr>
    </w:p>
    <w:tbl>
      <w:tblPr>
        <w:tblStyle w:val="TableGrid"/>
        <w:tblW w:w="13943" w:type="dxa"/>
        <w:tblInd w:w="-176" w:type="dxa"/>
        <w:tblLayout w:type="fixed"/>
        <w:tblLook w:val="04A0" w:firstRow="1" w:lastRow="0" w:firstColumn="1" w:lastColumn="0" w:noHBand="0" w:noVBand="1"/>
      </w:tblPr>
      <w:tblGrid>
        <w:gridCol w:w="13943"/>
      </w:tblGrid>
      <w:tr w:rsidR="00B91BDE" w:rsidRPr="00F528D2" w:rsidTr="00AF6FBF">
        <w:trPr>
          <w:trHeight w:val="902"/>
        </w:trPr>
        <w:tc>
          <w:tcPr>
            <w:tcW w:w="13943" w:type="dxa"/>
            <w:shd w:val="clear" w:color="auto" w:fill="0070C0"/>
            <w:vAlign w:val="center"/>
          </w:tcPr>
          <w:p w:rsidR="00B91BDE" w:rsidRDefault="00B91BDE" w:rsidP="00883A8D">
            <w:pPr>
              <w:spacing w:line="244" w:lineRule="exact"/>
              <w:ind w:right="56"/>
              <w:jc w:val="center"/>
              <w:rPr>
                <w:rFonts w:ascii="Calibri" w:eastAsia="Calibri" w:hAnsi="Calibri" w:cs="Calibri"/>
                <w:b/>
                <w:sz w:val="20"/>
                <w:szCs w:val="20"/>
              </w:rPr>
            </w:pPr>
          </w:p>
          <w:p w:rsidR="00B91BDE" w:rsidRPr="00413A65" w:rsidRDefault="005C3772" w:rsidP="00883A8D">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LOCATION OF PRACTICE AND AREAS OF INTEREST</w:t>
            </w:r>
          </w:p>
          <w:p w:rsidR="00B91BDE" w:rsidRPr="00F528D2" w:rsidRDefault="00B91BDE" w:rsidP="00883A8D">
            <w:pPr>
              <w:spacing w:line="244" w:lineRule="exact"/>
              <w:ind w:right="56"/>
              <w:jc w:val="center"/>
              <w:rPr>
                <w:rFonts w:ascii="Calibri" w:eastAsia="Calibri" w:hAnsi="Calibri" w:cs="Calibri"/>
                <w:b/>
                <w:sz w:val="20"/>
                <w:szCs w:val="20"/>
              </w:rPr>
            </w:pPr>
          </w:p>
        </w:tc>
      </w:tr>
      <w:tr w:rsidR="00B91BDE" w:rsidRPr="00F528D2" w:rsidTr="00AF6FBF">
        <w:trPr>
          <w:trHeight w:val="76"/>
        </w:trPr>
        <w:tc>
          <w:tcPr>
            <w:tcW w:w="13943" w:type="dxa"/>
            <w:shd w:val="clear" w:color="auto" w:fill="F2F2F2" w:themeFill="background1" w:themeFillShade="F2"/>
            <w:vAlign w:val="center"/>
          </w:tcPr>
          <w:p w:rsidR="00B91BDE" w:rsidRDefault="00B91BDE" w:rsidP="00883A8D">
            <w:pPr>
              <w:spacing w:line="244" w:lineRule="exact"/>
              <w:ind w:right="56"/>
              <w:jc w:val="center"/>
              <w:rPr>
                <w:rFonts w:ascii="Calibri" w:eastAsia="Calibri" w:hAnsi="Calibri" w:cs="Calibri"/>
                <w:b/>
                <w:sz w:val="20"/>
                <w:szCs w:val="20"/>
              </w:rPr>
            </w:pPr>
          </w:p>
          <w:p w:rsidR="00B91BDE" w:rsidRDefault="00B91BDE" w:rsidP="00883A8D">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w:lastRenderedPageBreak/>
              <mc:AlternateContent>
                <mc:Choice Requires="wps">
                  <w:drawing>
                    <wp:anchor distT="0" distB="0" distL="114300" distR="114300" simplePos="0" relativeHeight="251699200" behindDoc="0" locked="0" layoutInCell="1" allowOverlap="1" wp14:anchorId="3E2EEFA8" wp14:editId="29ACD41A">
                      <wp:simplePos x="0" y="0"/>
                      <wp:positionH relativeFrom="column">
                        <wp:posOffset>2050415</wp:posOffset>
                      </wp:positionH>
                      <wp:positionV relativeFrom="paragraph">
                        <wp:posOffset>133985</wp:posOffset>
                      </wp:positionV>
                      <wp:extent cx="5645150" cy="807720"/>
                      <wp:effectExtent l="0" t="0" r="1270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07720"/>
                              </a:xfrm>
                              <a:prstGeom prst="rect">
                                <a:avLst/>
                              </a:prstGeom>
                              <a:solidFill>
                                <a:srgbClr val="FFFFFF"/>
                              </a:solidFill>
                              <a:ln w="9525">
                                <a:solidFill>
                                  <a:srgbClr val="000000"/>
                                </a:solidFill>
                                <a:miter lim="800000"/>
                                <a:headEnd/>
                                <a:tailEnd/>
                              </a:ln>
                            </wps:spPr>
                            <wps:txbx>
                              <w:txbxContent>
                                <w:p w:rsidR="003E17FB" w:rsidRPr="003E17FB" w:rsidRDefault="003E17FB" w:rsidP="003E17FB">
                                  <w:pPr>
                                    <w:rPr>
                                      <w:rFonts w:ascii="Arial" w:hAnsi="Arial" w:cs="Arial"/>
                                    </w:rPr>
                                  </w:pPr>
                                  <w:r w:rsidRPr="003E17FB">
                                    <w:rPr>
                                      <w:rFonts w:ascii="Arial" w:hAnsi="Arial" w:cs="Arial"/>
                                    </w:rPr>
                                    <w:t xml:space="preserve">We are located in a </w:t>
                                  </w:r>
                                  <w:r>
                                    <w:rPr>
                                      <w:rFonts w:ascii="Arial" w:hAnsi="Arial" w:cs="Arial"/>
                                    </w:rPr>
                                    <w:t>three</w:t>
                                  </w:r>
                                  <w:r w:rsidRPr="003E17FB">
                                    <w:rPr>
                                      <w:rFonts w:ascii="Arial" w:hAnsi="Arial" w:cs="Arial"/>
                                    </w:rPr>
                                    <w:t xml:space="preserve"> </w:t>
                                  </w:r>
                                  <w:proofErr w:type="spellStart"/>
                                  <w:r w:rsidRPr="003E17FB">
                                    <w:rPr>
                                      <w:rFonts w:ascii="Arial" w:hAnsi="Arial" w:cs="Arial"/>
                                    </w:rPr>
                                    <w:t>storey</w:t>
                                  </w:r>
                                  <w:proofErr w:type="spellEnd"/>
                                  <w:r w:rsidRPr="003E17FB">
                                    <w:rPr>
                                      <w:rFonts w:ascii="Arial" w:hAnsi="Arial" w:cs="Arial"/>
                                    </w:rPr>
                                    <w:t xml:space="preserve"> corner property in a residential area on a major arterial route in to Leicester, a short drive from the city </w:t>
                                  </w:r>
                                  <w:proofErr w:type="spellStart"/>
                                  <w:r w:rsidRPr="003E17FB">
                                    <w:rPr>
                                      <w:rFonts w:ascii="Arial" w:hAnsi="Arial" w:cs="Arial"/>
                                    </w:rPr>
                                    <w:t>centre</w:t>
                                  </w:r>
                                  <w:proofErr w:type="spellEnd"/>
                                  <w:r w:rsidRPr="003E17FB">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61.45pt;margin-top:10.55pt;width:444.5pt;height:6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">
                      <v:textbox>
                        <w:txbxContent>
                          <w:p w:rsidR="003E17FB" w:rsidRPr="003E17FB" w:rsidRDefault="003E17FB" w:rsidP="003E17FB">
                            <w:pPr>
                              <w:rPr>
                                <w:rFonts w:ascii="Arial" w:hAnsi="Arial" w:cs="Arial"/>
                              </w:rPr>
                            </w:pPr>
                            <w:r w:rsidRPr="003E17FB">
                              <w:rPr>
                                <w:rFonts w:ascii="Arial" w:hAnsi="Arial" w:cs="Arial"/>
                              </w:rPr>
                              <w:t xml:space="preserve">We are located in a </w:t>
                            </w:r>
                            <w:r>
                              <w:rPr>
                                <w:rFonts w:ascii="Arial" w:hAnsi="Arial" w:cs="Arial"/>
                              </w:rPr>
                              <w:t>three</w:t>
                            </w:r>
                            <w:r w:rsidRPr="003E17FB">
                              <w:rPr>
                                <w:rFonts w:ascii="Arial" w:hAnsi="Arial" w:cs="Arial"/>
                              </w:rPr>
                              <w:t xml:space="preserve"> </w:t>
                            </w:r>
                            <w:proofErr w:type="spellStart"/>
                            <w:r w:rsidRPr="003E17FB">
                              <w:rPr>
                                <w:rFonts w:ascii="Arial" w:hAnsi="Arial" w:cs="Arial"/>
                              </w:rPr>
                              <w:t>storey</w:t>
                            </w:r>
                            <w:proofErr w:type="spellEnd"/>
                            <w:r w:rsidRPr="003E17FB">
                              <w:rPr>
                                <w:rFonts w:ascii="Arial" w:hAnsi="Arial" w:cs="Arial"/>
                              </w:rPr>
                              <w:t xml:space="preserve"> corner property in a residential area on a major arterial route in to Leicester, a short drive from the city </w:t>
                            </w:r>
                            <w:proofErr w:type="spellStart"/>
                            <w:r w:rsidRPr="003E17FB">
                              <w:rPr>
                                <w:rFonts w:ascii="Arial" w:hAnsi="Arial" w:cs="Arial"/>
                              </w:rPr>
                              <w:t>centre</w:t>
                            </w:r>
                            <w:proofErr w:type="spellEnd"/>
                            <w:r w:rsidRPr="003E17FB">
                              <w:rPr>
                                <w:rFonts w:ascii="Arial" w:hAnsi="Arial" w:cs="Arial"/>
                              </w:rPr>
                              <w:t xml:space="preserve">. </w:t>
                            </w:r>
                          </w:p>
                        </w:txbxContent>
                      </v:textbox>
                    </v:shape>
                  </w:pict>
                </mc:Fallback>
              </mc:AlternateContent>
            </w:r>
          </w:p>
          <w:p w:rsidR="00B91BDE" w:rsidRDefault="00B91BDE" w:rsidP="00883A8D">
            <w:pPr>
              <w:spacing w:line="244" w:lineRule="exact"/>
              <w:ind w:right="56"/>
              <w:jc w:val="center"/>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color w:val="0070C0"/>
                <w:sz w:val="32"/>
                <w:szCs w:val="32"/>
              </w:rPr>
            </w:pPr>
          </w:p>
          <w:p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Description of Location</w:t>
            </w:r>
          </w:p>
          <w:p w:rsidR="00B91BDE" w:rsidRP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 xml:space="preserve"> </w:t>
            </w: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2272" behindDoc="0" locked="0" layoutInCell="1" allowOverlap="1" wp14:anchorId="38380E96" wp14:editId="5994721F">
                      <wp:simplePos x="0" y="0"/>
                      <wp:positionH relativeFrom="column">
                        <wp:posOffset>2050415</wp:posOffset>
                      </wp:positionH>
                      <wp:positionV relativeFrom="paragraph">
                        <wp:posOffset>-5715</wp:posOffset>
                      </wp:positionV>
                      <wp:extent cx="5645150" cy="882015"/>
                      <wp:effectExtent l="0" t="0" r="12700" b="133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82015"/>
                              </a:xfrm>
                              <a:prstGeom prst="rect">
                                <a:avLst/>
                              </a:prstGeom>
                              <a:solidFill>
                                <a:srgbClr val="FFFFFF"/>
                              </a:solidFill>
                              <a:ln w="9525">
                                <a:solidFill>
                                  <a:srgbClr val="000000"/>
                                </a:solidFill>
                                <a:miter lim="800000"/>
                                <a:headEnd/>
                                <a:tailEnd/>
                              </a:ln>
                            </wps:spPr>
                            <wps:txbx>
                              <w:txbxContent>
                                <w:p w:rsidR="00E126B8" w:rsidRDefault="00E126B8">
                                  <w:pPr>
                                    <w:rPr>
                                      <w:rFonts w:ascii="Arial" w:hAnsi="Arial" w:cs="Arial"/>
                                    </w:rPr>
                                  </w:pPr>
                                  <w:r>
                                    <w:rPr>
                                      <w:rFonts w:ascii="Arial" w:hAnsi="Arial" w:cs="Arial"/>
                                    </w:rPr>
                                    <w:t>Leicester is a vibrant multicultural city with plenty to offer everyone.</w:t>
                                  </w:r>
                                </w:p>
                                <w:p w:rsidR="005C3772" w:rsidRPr="0050201A" w:rsidRDefault="00E126B8">
                                  <w:pPr>
                                    <w:rPr>
                                      <w:rFonts w:ascii="Arial" w:hAnsi="Arial" w:cs="Arial"/>
                                    </w:rPr>
                                  </w:pPr>
                                  <w:proofErr w:type="spellStart"/>
                                  <w:r>
                                    <w:rPr>
                                      <w:rFonts w:ascii="Arial" w:hAnsi="Arial" w:cs="Arial"/>
                                    </w:rPr>
                                    <w:t>Brookview</w:t>
                                  </w:r>
                                  <w:proofErr w:type="spellEnd"/>
                                  <w:r>
                                    <w:rPr>
                                      <w:rFonts w:ascii="Arial" w:hAnsi="Arial" w:cs="Arial"/>
                                    </w:rPr>
                                    <w:t xml:space="preserve"> Dental is located on a main road with off-street parking and a very short drive from a number of shops, restaurants and other amenities.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61.45pt;margin-top:-.45pt;width:444.5pt;height:69.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">
                      <v:textbox>
                        <w:txbxContent>
                          <w:p w:rsidR="00E126B8" w:rsidRDefault="00E126B8">
                            <w:pPr>
                              <w:rPr>
                                <w:rFonts w:ascii="Arial" w:hAnsi="Arial" w:cs="Arial"/>
                              </w:rPr>
                            </w:pPr>
                            <w:r>
                              <w:rPr>
                                <w:rFonts w:ascii="Arial" w:hAnsi="Arial" w:cs="Arial"/>
                              </w:rPr>
                              <w:t>Leicester is a vibrant multicultural city with plenty to offer everyone.</w:t>
                            </w:r>
                          </w:p>
                          <w:p w:rsidR="005C3772" w:rsidRPr="0050201A" w:rsidRDefault="00E126B8">
                            <w:pPr>
                              <w:rPr>
                                <w:rFonts w:ascii="Arial" w:hAnsi="Arial" w:cs="Arial"/>
                              </w:rPr>
                            </w:pPr>
                            <w:proofErr w:type="spellStart"/>
                            <w:r>
                              <w:rPr>
                                <w:rFonts w:ascii="Arial" w:hAnsi="Arial" w:cs="Arial"/>
                              </w:rPr>
                              <w:t>Brookview</w:t>
                            </w:r>
                            <w:proofErr w:type="spellEnd"/>
                            <w:r>
                              <w:rPr>
                                <w:rFonts w:ascii="Arial" w:hAnsi="Arial" w:cs="Arial"/>
                              </w:rPr>
                              <w:t xml:space="preserve"> Dental is located on a main road with off-street parking and a very </w:t>
                            </w:r>
                            <w:bookmarkStart w:id="1" w:name="_GoBack"/>
                            <w:bookmarkEnd w:id="1"/>
                            <w:r>
                              <w:rPr>
                                <w:rFonts w:ascii="Arial" w:hAnsi="Arial" w:cs="Arial"/>
                              </w:rPr>
                              <w:t>short drive from a number of shops, restaurants and other amenities.</w:t>
                            </w:r>
                          </w:p>
                        </w:txbxContent>
                      </v:textbox>
                    </v:shape>
                  </w:pict>
                </mc:Fallback>
              </mc:AlternateContent>
            </w:r>
          </w:p>
          <w:p w:rsidR="00B91BDE"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Surrounding Areas</w:t>
            </w:r>
          </w:p>
          <w:p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Of Interest and Local</w:t>
            </w:r>
          </w:p>
          <w:p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Amenities</w:t>
            </w: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3E17FB" w:rsidP="00883A8D">
            <w:pPr>
              <w:spacing w:line="244" w:lineRule="exact"/>
              <w:ind w:right="56"/>
              <w:rPr>
                <w:rFonts w:ascii="Calibri" w:eastAsia="Calibri" w:hAnsi="Calibri" w:cs="Calibri"/>
                <w:b/>
                <w:sz w:val="20"/>
                <w:szCs w:val="20"/>
              </w:rPr>
            </w:pPr>
            <w:r w:rsidRPr="005C377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4320" behindDoc="0" locked="0" layoutInCell="1" allowOverlap="1" wp14:anchorId="0F134FD3" wp14:editId="72EA0427">
                      <wp:simplePos x="0" y="0"/>
                      <wp:positionH relativeFrom="column">
                        <wp:posOffset>2118360</wp:posOffset>
                      </wp:positionH>
                      <wp:positionV relativeFrom="paragraph">
                        <wp:posOffset>603250</wp:posOffset>
                      </wp:positionV>
                      <wp:extent cx="5645150" cy="2019300"/>
                      <wp:effectExtent l="0" t="0" r="1270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2019300"/>
                              </a:xfrm>
                              <a:prstGeom prst="rect">
                                <a:avLst/>
                              </a:prstGeom>
                              <a:solidFill>
                                <a:srgbClr val="FFFFFF"/>
                              </a:solidFill>
                              <a:ln w="9525">
                                <a:solidFill>
                                  <a:srgbClr val="000000"/>
                                </a:solidFill>
                                <a:miter lim="800000"/>
                                <a:headEnd/>
                                <a:tailEnd/>
                              </a:ln>
                            </wps:spPr>
                            <wps:txbx>
                              <w:txbxContent>
                                <w:p w:rsidR="003E17FB" w:rsidRPr="003E17FB" w:rsidRDefault="003E17FB" w:rsidP="003E17FB">
                                  <w:pPr>
                                    <w:rPr>
                                      <w:rFonts w:ascii="Arial" w:hAnsi="Arial" w:cs="Arial"/>
                                    </w:rPr>
                                  </w:pPr>
                                  <w:proofErr w:type="spellStart"/>
                                  <w:r w:rsidRPr="003E17FB">
                                    <w:rPr>
                                      <w:rFonts w:ascii="Arial" w:hAnsi="Arial" w:cs="Arial"/>
                                    </w:rPr>
                                    <w:t>Brookview</w:t>
                                  </w:r>
                                  <w:proofErr w:type="spellEnd"/>
                                  <w:r w:rsidRPr="003E17FB">
                                    <w:rPr>
                                      <w:rFonts w:ascii="Arial" w:hAnsi="Arial" w:cs="Arial"/>
                                    </w:rPr>
                                    <w:t xml:space="preserve"> Dental is </w:t>
                                  </w:r>
                                  <w:r>
                                    <w:rPr>
                                      <w:rFonts w:ascii="Arial" w:hAnsi="Arial" w:cs="Arial"/>
                                    </w:rPr>
                                    <w:t>on Welford road which is</w:t>
                                  </w:r>
                                  <w:r w:rsidRPr="003E17FB">
                                    <w:rPr>
                                      <w:rFonts w:ascii="Arial" w:hAnsi="Arial" w:cs="Arial"/>
                                    </w:rPr>
                                    <w:t xml:space="preserve"> a major Bus Route.</w:t>
                                  </w:r>
                                </w:p>
                                <w:p w:rsidR="003E17FB" w:rsidRPr="003E17FB" w:rsidRDefault="003E17FB" w:rsidP="003E17FB">
                                  <w:pPr>
                                    <w:rPr>
                                      <w:rFonts w:ascii="Arial" w:hAnsi="Arial" w:cs="Arial"/>
                                    </w:rPr>
                                  </w:pPr>
                                  <w:proofErr w:type="gramStart"/>
                                  <w:r w:rsidRPr="003E17FB">
                                    <w:rPr>
                                      <w:rFonts w:ascii="Arial" w:hAnsi="Arial" w:cs="Arial"/>
                                    </w:rPr>
                                    <w:t xml:space="preserve">From Leicester Train station: Follow the A6 from Leicester City Centre, south towards Market </w:t>
                                  </w:r>
                                  <w:proofErr w:type="spellStart"/>
                                  <w:r w:rsidRPr="003E17FB">
                                    <w:rPr>
                                      <w:rFonts w:ascii="Arial" w:hAnsi="Arial" w:cs="Arial"/>
                                    </w:rPr>
                                    <w:t>Harborough</w:t>
                                  </w:r>
                                  <w:proofErr w:type="spellEnd"/>
                                  <w:r w:rsidRPr="003E17FB">
                                    <w:rPr>
                                      <w:rFonts w:ascii="Arial" w:hAnsi="Arial" w:cs="Arial"/>
                                    </w:rPr>
                                    <w:t>.</w:t>
                                  </w:r>
                                  <w:proofErr w:type="gramEnd"/>
                                  <w:r w:rsidRPr="003E17FB">
                                    <w:rPr>
                                      <w:rFonts w:ascii="Arial" w:hAnsi="Arial" w:cs="Arial"/>
                                    </w:rPr>
                                    <w:t xml:space="preserve"> Turn right at Racecourse Roundabout onto Soar Valley Way (A563). Turn Right onto Welford Road (A5199) </w:t>
                                  </w:r>
                                </w:p>
                                <w:p w:rsidR="005C3772" w:rsidRPr="001A3A72" w:rsidRDefault="003E17FB" w:rsidP="003E17FB">
                                  <w:pPr>
                                    <w:rPr>
                                      <w:rFonts w:ascii="Arial" w:hAnsi="Arial" w:cs="Arial"/>
                                    </w:rPr>
                                  </w:pPr>
                                  <w:r w:rsidRPr="003E17FB">
                                    <w:rPr>
                                      <w:rFonts w:ascii="Arial" w:hAnsi="Arial" w:cs="Arial"/>
                                    </w:rPr>
                                    <w:t xml:space="preserve">From M1 motorway: Leave the motorway at junction 21 and take the A5460. Continue on A5460. Take </w:t>
                                  </w:r>
                                  <w:proofErr w:type="spellStart"/>
                                  <w:r w:rsidRPr="003E17FB">
                                    <w:rPr>
                                      <w:rFonts w:ascii="Arial" w:hAnsi="Arial" w:cs="Arial"/>
                                    </w:rPr>
                                    <w:t>Narborough</w:t>
                                  </w:r>
                                  <w:proofErr w:type="spellEnd"/>
                                  <w:r w:rsidRPr="003E17FB">
                                    <w:rPr>
                                      <w:rFonts w:ascii="Arial" w:hAnsi="Arial" w:cs="Arial"/>
                                    </w:rPr>
                                    <w:t xml:space="preserve"> Rd S/B4114 to Soar Valley Way/A563. Turn left onto Soar Valley way (A563). Turn left onto Welford Road (A5199). The practice is on the right after 200 </w:t>
                                  </w:r>
                                  <w:proofErr w:type="spellStart"/>
                                  <w:r w:rsidRPr="003E17FB">
                                    <w:rPr>
                                      <w:rFonts w:ascii="Arial" w:hAnsi="Arial" w:cs="Arial"/>
                                    </w:rPr>
                                    <w:t>metres</w:t>
                                  </w:r>
                                  <w:proofErr w:type="spellEnd"/>
                                  <w:r w:rsidRPr="003E17FB">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66.8pt;margin-top:47.5pt;width:444.5pt;height:15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">
                      <v:textbox>
                        <w:txbxContent>
                          <w:p w:rsidR="003E17FB" w:rsidRPr="003E17FB" w:rsidRDefault="003E17FB" w:rsidP="003E17FB">
                            <w:pPr>
                              <w:rPr>
                                <w:rFonts w:ascii="Arial" w:hAnsi="Arial" w:cs="Arial"/>
                              </w:rPr>
                            </w:pPr>
                            <w:proofErr w:type="spellStart"/>
                            <w:r w:rsidRPr="003E17FB">
                              <w:rPr>
                                <w:rFonts w:ascii="Arial" w:hAnsi="Arial" w:cs="Arial"/>
                              </w:rPr>
                              <w:t>Brookview</w:t>
                            </w:r>
                            <w:proofErr w:type="spellEnd"/>
                            <w:r w:rsidRPr="003E17FB">
                              <w:rPr>
                                <w:rFonts w:ascii="Arial" w:hAnsi="Arial" w:cs="Arial"/>
                              </w:rPr>
                              <w:t xml:space="preserve"> Dental is </w:t>
                            </w:r>
                            <w:r>
                              <w:rPr>
                                <w:rFonts w:ascii="Arial" w:hAnsi="Arial" w:cs="Arial"/>
                              </w:rPr>
                              <w:t>on Welford road which is</w:t>
                            </w:r>
                            <w:r w:rsidRPr="003E17FB">
                              <w:rPr>
                                <w:rFonts w:ascii="Arial" w:hAnsi="Arial" w:cs="Arial"/>
                              </w:rPr>
                              <w:t xml:space="preserve"> a major Bus Route.</w:t>
                            </w:r>
                          </w:p>
                          <w:p w:rsidR="003E17FB" w:rsidRPr="003E17FB" w:rsidRDefault="003E17FB" w:rsidP="003E17FB">
                            <w:pPr>
                              <w:rPr>
                                <w:rFonts w:ascii="Arial" w:hAnsi="Arial" w:cs="Arial"/>
                              </w:rPr>
                            </w:pPr>
                            <w:proofErr w:type="gramStart"/>
                            <w:r w:rsidRPr="003E17FB">
                              <w:rPr>
                                <w:rFonts w:ascii="Arial" w:hAnsi="Arial" w:cs="Arial"/>
                              </w:rPr>
                              <w:t xml:space="preserve">From Leicester Train station: Follow the A6 from Leicester City Centre, south towards Market </w:t>
                            </w:r>
                            <w:proofErr w:type="spellStart"/>
                            <w:r w:rsidRPr="003E17FB">
                              <w:rPr>
                                <w:rFonts w:ascii="Arial" w:hAnsi="Arial" w:cs="Arial"/>
                              </w:rPr>
                              <w:t>Harborough</w:t>
                            </w:r>
                            <w:proofErr w:type="spellEnd"/>
                            <w:r w:rsidRPr="003E17FB">
                              <w:rPr>
                                <w:rFonts w:ascii="Arial" w:hAnsi="Arial" w:cs="Arial"/>
                              </w:rPr>
                              <w:t>.</w:t>
                            </w:r>
                            <w:proofErr w:type="gramEnd"/>
                            <w:r w:rsidRPr="003E17FB">
                              <w:rPr>
                                <w:rFonts w:ascii="Arial" w:hAnsi="Arial" w:cs="Arial"/>
                              </w:rPr>
                              <w:t xml:space="preserve"> Turn right at Racecourse Roundabout onto Soar Valley Way (A563). Turn Right onto Welford Road (A5199) </w:t>
                            </w:r>
                          </w:p>
                          <w:p w:rsidR="005C3772" w:rsidRPr="001A3A72" w:rsidRDefault="003E17FB" w:rsidP="003E17FB">
                            <w:pPr>
                              <w:rPr>
                                <w:rFonts w:ascii="Arial" w:hAnsi="Arial" w:cs="Arial"/>
                              </w:rPr>
                            </w:pPr>
                            <w:r w:rsidRPr="003E17FB">
                              <w:rPr>
                                <w:rFonts w:ascii="Arial" w:hAnsi="Arial" w:cs="Arial"/>
                              </w:rPr>
                              <w:t xml:space="preserve">From M1 motorway: Leave the motorway at junction 21 and take the A5460. Continue on A5460. Take </w:t>
                            </w:r>
                            <w:proofErr w:type="spellStart"/>
                            <w:r w:rsidRPr="003E17FB">
                              <w:rPr>
                                <w:rFonts w:ascii="Arial" w:hAnsi="Arial" w:cs="Arial"/>
                              </w:rPr>
                              <w:t>Narborough</w:t>
                            </w:r>
                            <w:proofErr w:type="spellEnd"/>
                            <w:r w:rsidRPr="003E17FB">
                              <w:rPr>
                                <w:rFonts w:ascii="Arial" w:hAnsi="Arial" w:cs="Arial"/>
                              </w:rPr>
                              <w:t xml:space="preserve"> Rd S/B4114 to Soar Valley Way/A563. Turn left onto Soar Valley way (A563). Turn left onto Welford Road (A5199). The practice is on the right after 200 </w:t>
                            </w:r>
                            <w:proofErr w:type="spellStart"/>
                            <w:r w:rsidRPr="003E17FB">
                              <w:rPr>
                                <w:rFonts w:ascii="Arial" w:hAnsi="Arial" w:cs="Arial"/>
                              </w:rPr>
                              <w:t>metres</w:t>
                            </w:r>
                            <w:proofErr w:type="spellEnd"/>
                            <w:r w:rsidRPr="003E17FB">
                              <w:rPr>
                                <w:rFonts w:ascii="Arial" w:hAnsi="Arial" w:cs="Arial"/>
                              </w:rPr>
                              <w:t>.</w:t>
                            </w:r>
                          </w:p>
                        </w:txbxContent>
                      </v:textbox>
                    </v:shape>
                  </w:pict>
                </mc:Fallback>
              </mc:AlternateContent>
            </w: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Pr="005C3772"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A</w:t>
            </w:r>
            <w:r>
              <w:rPr>
                <w:rFonts w:ascii="Calibri" w:eastAsia="Calibri" w:hAnsi="Calibri" w:cs="Calibri"/>
                <w:b/>
                <w:color w:val="0070C0"/>
                <w:sz w:val="32"/>
                <w:szCs w:val="32"/>
              </w:rPr>
              <w:t>ccess</w:t>
            </w:r>
            <w:r w:rsidRPr="005C3772">
              <w:rPr>
                <w:rFonts w:ascii="Calibri" w:eastAsia="Calibri" w:hAnsi="Calibri" w:cs="Calibri"/>
                <w:b/>
                <w:color w:val="0070C0"/>
                <w:sz w:val="32"/>
                <w:szCs w:val="32"/>
              </w:rPr>
              <w:t xml:space="preserve"> and P</w:t>
            </w:r>
            <w:r>
              <w:rPr>
                <w:rFonts w:ascii="Calibri" w:eastAsia="Calibri" w:hAnsi="Calibri" w:cs="Calibri"/>
                <w:b/>
                <w:color w:val="0070C0"/>
                <w:sz w:val="32"/>
                <w:szCs w:val="32"/>
              </w:rPr>
              <w:t>ublic</w:t>
            </w:r>
          </w:p>
          <w:p w:rsidR="005C3772" w:rsidRPr="005C3772"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Transport</w:t>
            </w:r>
            <w:r>
              <w:rPr>
                <w:rFonts w:ascii="Calibri" w:eastAsia="Calibri" w:hAnsi="Calibri" w:cs="Calibri"/>
                <w:b/>
                <w:color w:val="0070C0"/>
                <w:sz w:val="32"/>
                <w:szCs w:val="32"/>
              </w:rPr>
              <w:t xml:space="preserve"> Links</w:t>
            </w:r>
          </w:p>
          <w:p w:rsidR="00B91BDE" w:rsidRPr="005C3772"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3E17FB" w:rsidRDefault="003E17FB" w:rsidP="00883A8D">
            <w:pPr>
              <w:spacing w:line="244" w:lineRule="exact"/>
              <w:ind w:right="56"/>
              <w:rPr>
                <w:rFonts w:ascii="Calibri" w:eastAsia="Calibri" w:hAnsi="Calibri" w:cs="Calibri"/>
                <w:b/>
                <w:sz w:val="20"/>
                <w:szCs w:val="20"/>
              </w:rPr>
            </w:pPr>
          </w:p>
          <w:p w:rsidR="003E17FB" w:rsidRDefault="003E17FB" w:rsidP="00883A8D">
            <w:pPr>
              <w:spacing w:line="244" w:lineRule="exact"/>
              <w:ind w:right="56"/>
              <w:rPr>
                <w:rFonts w:ascii="Calibri" w:eastAsia="Calibri" w:hAnsi="Calibri" w:cs="Calibri"/>
                <w:b/>
                <w:sz w:val="20"/>
                <w:szCs w:val="20"/>
              </w:rPr>
            </w:pPr>
          </w:p>
          <w:p w:rsidR="003E17FB" w:rsidRDefault="003E17FB" w:rsidP="00883A8D">
            <w:pPr>
              <w:spacing w:line="244" w:lineRule="exact"/>
              <w:ind w:right="56"/>
              <w:rPr>
                <w:rFonts w:ascii="Calibri" w:eastAsia="Calibri" w:hAnsi="Calibri" w:cs="Calibri"/>
                <w:b/>
                <w:sz w:val="20"/>
                <w:szCs w:val="20"/>
              </w:rPr>
            </w:pPr>
          </w:p>
          <w:p w:rsidR="003E17FB" w:rsidRDefault="003E17FB" w:rsidP="00883A8D">
            <w:pPr>
              <w:spacing w:line="244" w:lineRule="exact"/>
              <w:ind w:right="56"/>
              <w:rPr>
                <w:rFonts w:ascii="Calibri" w:eastAsia="Calibri" w:hAnsi="Calibri" w:cs="Calibri"/>
                <w:b/>
                <w:sz w:val="20"/>
                <w:szCs w:val="20"/>
              </w:rPr>
            </w:pPr>
          </w:p>
          <w:p w:rsidR="003E17FB" w:rsidRDefault="003E17FB" w:rsidP="00883A8D">
            <w:pPr>
              <w:spacing w:line="244" w:lineRule="exact"/>
              <w:ind w:right="56"/>
              <w:rPr>
                <w:rFonts w:ascii="Calibri" w:eastAsia="Calibri" w:hAnsi="Calibri" w:cs="Calibri"/>
                <w:b/>
                <w:sz w:val="20"/>
                <w:szCs w:val="20"/>
              </w:rPr>
            </w:pPr>
          </w:p>
          <w:p w:rsidR="003E17FB" w:rsidRDefault="003E17FB" w:rsidP="00883A8D">
            <w:pPr>
              <w:spacing w:line="244" w:lineRule="exact"/>
              <w:ind w:right="56"/>
              <w:rPr>
                <w:rFonts w:ascii="Calibri" w:eastAsia="Calibri" w:hAnsi="Calibri" w:cs="Calibri"/>
                <w:b/>
                <w:sz w:val="20"/>
                <w:szCs w:val="20"/>
              </w:rPr>
            </w:pPr>
          </w:p>
          <w:p w:rsidR="003E17FB" w:rsidRDefault="003E17FB" w:rsidP="00883A8D">
            <w:pPr>
              <w:spacing w:line="244" w:lineRule="exact"/>
              <w:ind w:right="56"/>
              <w:rPr>
                <w:rFonts w:ascii="Calibri" w:eastAsia="Calibri" w:hAnsi="Calibri" w:cs="Calibri"/>
                <w:b/>
                <w:sz w:val="20"/>
                <w:szCs w:val="20"/>
              </w:rPr>
            </w:pPr>
          </w:p>
          <w:p w:rsidR="003E17FB" w:rsidRDefault="003E17FB" w:rsidP="00883A8D">
            <w:pPr>
              <w:spacing w:line="244" w:lineRule="exact"/>
              <w:ind w:right="56"/>
              <w:rPr>
                <w:rFonts w:ascii="Calibri" w:eastAsia="Calibri" w:hAnsi="Calibri" w:cs="Calibri"/>
                <w:b/>
                <w:sz w:val="20"/>
                <w:szCs w:val="20"/>
              </w:rPr>
            </w:pPr>
          </w:p>
          <w:p w:rsidR="003E17FB" w:rsidRDefault="003E17FB" w:rsidP="00883A8D">
            <w:pPr>
              <w:spacing w:line="244" w:lineRule="exact"/>
              <w:ind w:right="56"/>
              <w:rPr>
                <w:rFonts w:ascii="Calibri" w:eastAsia="Calibri" w:hAnsi="Calibri" w:cs="Calibri"/>
                <w:b/>
                <w:sz w:val="20"/>
                <w:szCs w:val="20"/>
              </w:rPr>
            </w:pPr>
          </w:p>
          <w:p w:rsidR="003E17FB" w:rsidRDefault="003E17FB" w:rsidP="00883A8D">
            <w:pPr>
              <w:spacing w:line="244" w:lineRule="exact"/>
              <w:ind w:right="56"/>
              <w:rPr>
                <w:rFonts w:ascii="Calibri" w:eastAsia="Calibri" w:hAnsi="Calibri" w:cs="Calibri"/>
                <w:b/>
                <w:sz w:val="20"/>
                <w:szCs w:val="20"/>
              </w:rPr>
            </w:pPr>
          </w:p>
          <w:p w:rsidR="00B91BDE" w:rsidRDefault="00AF6FBF" w:rsidP="00883A8D">
            <w:pPr>
              <w:spacing w:line="244" w:lineRule="exact"/>
              <w:ind w:right="56"/>
              <w:rPr>
                <w:rFonts w:ascii="Calibri" w:eastAsia="Calibri" w:hAnsi="Calibri" w:cs="Calibri"/>
                <w:b/>
                <w:sz w:val="20"/>
                <w:szCs w:val="20"/>
              </w:rPr>
            </w:pPr>
            <w:r w:rsidRPr="00AF6FBF">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6368" behindDoc="0" locked="0" layoutInCell="1" allowOverlap="1" wp14:anchorId="00354C5A" wp14:editId="17BECF78">
                      <wp:simplePos x="0" y="0"/>
                      <wp:positionH relativeFrom="column">
                        <wp:posOffset>2050415</wp:posOffset>
                      </wp:positionH>
                      <wp:positionV relativeFrom="paragraph">
                        <wp:posOffset>109855</wp:posOffset>
                      </wp:positionV>
                      <wp:extent cx="5709285" cy="839470"/>
                      <wp:effectExtent l="0" t="0" r="24765" b="1778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839470"/>
                              </a:xfrm>
                              <a:prstGeom prst="rect">
                                <a:avLst/>
                              </a:prstGeom>
                              <a:solidFill>
                                <a:srgbClr val="FFFFFF"/>
                              </a:solidFill>
                              <a:ln w="9525">
                                <a:solidFill>
                                  <a:srgbClr val="000000"/>
                                </a:solidFill>
                                <a:miter lim="800000"/>
                                <a:headEnd/>
                                <a:tailEnd/>
                              </a:ln>
                            </wps:spPr>
                            <wps:txbx>
                              <w:txbxContent>
                                <w:p w:rsidR="00AF6FBF" w:rsidRPr="00795572" w:rsidRDefault="00941E6E">
                                  <w:pPr>
                                    <w:rPr>
                                      <w:rFonts w:ascii="Arial" w:hAnsi="Arial" w:cs="Arial"/>
                                    </w:rPr>
                                  </w:pPr>
                                  <w:r w:rsidRPr="00941E6E">
                                    <w:rPr>
                                      <w:rFonts w:ascii="Arial" w:hAnsi="Arial" w:cs="Arial"/>
                                    </w:rPr>
                                    <w:t xml:space="preserve">We are a social practice who believes in building a happy social team. We regularly hold events in and out of practice to motivate the team and engage within the local community. Recently we have held our annual coffee morning for Macmillan Cancer Support which involved all staff members baking. We held a charity bike ride for Mouth Cancer Awareness and </w:t>
                                  </w:r>
                                  <w:proofErr w:type="gramStart"/>
                                  <w:r w:rsidRPr="00941E6E">
                                    <w:rPr>
                                      <w:rFonts w:ascii="Arial" w:hAnsi="Arial" w:cs="Arial"/>
                                    </w:rPr>
                                    <w:t>raised</w:t>
                                  </w:r>
                                  <w:proofErr w:type="gramEnd"/>
                                  <w:r w:rsidRPr="00941E6E">
                                    <w:rPr>
                                      <w:rFonts w:ascii="Arial" w:hAnsi="Arial" w:cs="Arial"/>
                                    </w:rPr>
                                    <w:t xml:space="preserve"> over £350. We regularly have meals out to celebrate occasions and achievements and annually hold a team building event such as go karting.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61.45pt;margin-top:8.65pt;width:449.55pt;height:6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">
                      <v:textbox>
                        <w:txbxContent>
                          <w:p w:rsidR="00AF6FBF" w:rsidRPr="00795572" w:rsidRDefault="00941E6E">
                            <w:pPr>
                              <w:rPr>
                                <w:rFonts w:ascii="Arial" w:hAnsi="Arial" w:cs="Arial"/>
                              </w:rPr>
                            </w:pPr>
                            <w:r w:rsidRPr="00941E6E">
                              <w:rPr>
                                <w:rFonts w:ascii="Arial" w:hAnsi="Arial" w:cs="Arial"/>
                              </w:rPr>
                              <w:t xml:space="preserve">We are a social practice who believes in building a happy social team. We regularly hold events in and out of practice to motivate the team and engage within the local community. Recently we have held our annual coffee morning for Macmillan Cancer Support which involved all staff members baking. We held a charity bike ride for Mouth Cancer Awareness and </w:t>
                            </w:r>
                            <w:proofErr w:type="gramStart"/>
                            <w:r w:rsidRPr="00941E6E">
                              <w:rPr>
                                <w:rFonts w:ascii="Arial" w:hAnsi="Arial" w:cs="Arial"/>
                              </w:rPr>
                              <w:t>raised</w:t>
                            </w:r>
                            <w:proofErr w:type="gramEnd"/>
                            <w:r w:rsidRPr="00941E6E">
                              <w:rPr>
                                <w:rFonts w:ascii="Arial" w:hAnsi="Arial" w:cs="Arial"/>
                              </w:rPr>
                              <w:t xml:space="preserve"> over £350. We regularly have meals out to celebrate occasions and achievements and annually hold a team building event such as go karting.</w:t>
                            </w:r>
                          </w:p>
                        </w:txbxContent>
                      </v:textbox>
                    </v:shape>
                  </w:pict>
                </mc:Fallback>
              </mc:AlternateContent>
            </w:r>
          </w:p>
          <w:p w:rsidR="00B91BDE" w:rsidRDefault="00AF6FBF"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Social Life Offered</w:t>
            </w:r>
          </w:p>
          <w:p w:rsidR="00AF6FBF" w:rsidRPr="00AF6FBF" w:rsidRDefault="00AF6FBF"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By the Practice</w:t>
            </w: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Pr="00F528D2" w:rsidRDefault="00B91BDE" w:rsidP="00883A8D">
            <w:pPr>
              <w:spacing w:line="244" w:lineRule="exact"/>
              <w:ind w:right="56"/>
              <w:rPr>
                <w:rFonts w:ascii="Calibri" w:eastAsia="Calibri" w:hAnsi="Calibri" w:cs="Calibri"/>
                <w:b/>
                <w:sz w:val="20"/>
                <w:szCs w:val="20"/>
              </w:rPr>
            </w:pPr>
          </w:p>
        </w:tc>
      </w:tr>
    </w:tbl>
    <w:p w:rsidR="0085504F" w:rsidRDefault="0085504F" w:rsidP="001E7237">
      <w:pPr>
        <w:jc w:val="center"/>
        <w:rPr>
          <w:rFonts w:ascii="Arial" w:hAnsi="Arial" w:cs="Arial"/>
          <w:b/>
          <w:sz w:val="28"/>
          <w:szCs w:val="28"/>
        </w:rPr>
      </w:pPr>
    </w:p>
    <w:p w:rsidR="007409B5" w:rsidRDefault="007409B5" w:rsidP="001E7237">
      <w:pPr>
        <w:jc w:val="center"/>
        <w:rPr>
          <w:rFonts w:ascii="Arial" w:hAnsi="Arial" w:cs="Arial"/>
          <w:b/>
          <w:sz w:val="28"/>
          <w:szCs w:val="28"/>
        </w:rPr>
      </w:pPr>
    </w:p>
    <w:p w:rsidR="007409B5" w:rsidRPr="001E7237" w:rsidRDefault="007409B5" w:rsidP="001E7237">
      <w:pPr>
        <w:jc w:val="center"/>
        <w:rPr>
          <w:rFonts w:ascii="Arial" w:hAnsi="Arial" w:cs="Arial"/>
          <w:b/>
          <w:sz w:val="28"/>
          <w:szCs w:val="28"/>
        </w:rPr>
      </w:pPr>
    </w:p>
    <w:sectPr w:rsidR="007409B5" w:rsidRPr="001E7237" w:rsidSect="004B1D53">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F86" w:rsidRDefault="00721F86" w:rsidP="00880F51">
      <w:pPr>
        <w:spacing w:after="0" w:line="240" w:lineRule="auto"/>
      </w:pPr>
      <w:r>
        <w:separator/>
      </w:r>
    </w:p>
  </w:endnote>
  <w:endnote w:type="continuationSeparator" w:id="0">
    <w:p w:rsidR="00721F86" w:rsidRDefault="00721F86" w:rsidP="0088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F86" w:rsidRDefault="00721F86" w:rsidP="00880F51">
      <w:pPr>
        <w:spacing w:after="0" w:line="240" w:lineRule="auto"/>
      </w:pPr>
      <w:r>
        <w:separator/>
      </w:r>
    </w:p>
  </w:footnote>
  <w:footnote w:type="continuationSeparator" w:id="0">
    <w:p w:rsidR="00721F86" w:rsidRDefault="00721F86" w:rsidP="00880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8D3"/>
    <w:multiLevelType w:val="hybridMultilevel"/>
    <w:tmpl w:val="8CD2D81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333A58"/>
    <w:multiLevelType w:val="hybridMultilevel"/>
    <w:tmpl w:val="EB1A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D56537"/>
    <w:multiLevelType w:val="hybridMultilevel"/>
    <w:tmpl w:val="5434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A65464"/>
    <w:multiLevelType w:val="hybridMultilevel"/>
    <w:tmpl w:val="6CE0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1E2C70"/>
    <w:multiLevelType w:val="hybridMultilevel"/>
    <w:tmpl w:val="9D2AE9F0"/>
    <w:lvl w:ilvl="0" w:tplc="334685A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9376D48"/>
    <w:multiLevelType w:val="hybridMultilevel"/>
    <w:tmpl w:val="48A08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E97F1A"/>
    <w:multiLevelType w:val="hybridMultilevel"/>
    <w:tmpl w:val="CA48D4C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53"/>
    <w:rsid w:val="000015F3"/>
    <w:rsid w:val="00043B37"/>
    <w:rsid w:val="00047265"/>
    <w:rsid w:val="00063F82"/>
    <w:rsid w:val="000902BD"/>
    <w:rsid w:val="000A11B9"/>
    <w:rsid w:val="000C39ED"/>
    <w:rsid w:val="000C7156"/>
    <w:rsid w:val="00131A2B"/>
    <w:rsid w:val="001349B1"/>
    <w:rsid w:val="0015072F"/>
    <w:rsid w:val="00152175"/>
    <w:rsid w:val="001540E6"/>
    <w:rsid w:val="00156B6F"/>
    <w:rsid w:val="00174B56"/>
    <w:rsid w:val="001931F9"/>
    <w:rsid w:val="001A26BD"/>
    <w:rsid w:val="001A3A72"/>
    <w:rsid w:val="001B3152"/>
    <w:rsid w:val="001E1277"/>
    <w:rsid w:val="001E7237"/>
    <w:rsid w:val="00205957"/>
    <w:rsid w:val="002106C7"/>
    <w:rsid w:val="00234CCF"/>
    <w:rsid w:val="002A190C"/>
    <w:rsid w:val="002D0DCE"/>
    <w:rsid w:val="002F09F9"/>
    <w:rsid w:val="0030694B"/>
    <w:rsid w:val="00330286"/>
    <w:rsid w:val="003431E7"/>
    <w:rsid w:val="00351E4E"/>
    <w:rsid w:val="00366CE2"/>
    <w:rsid w:val="003D584A"/>
    <w:rsid w:val="003E17FB"/>
    <w:rsid w:val="003F196D"/>
    <w:rsid w:val="003F64CC"/>
    <w:rsid w:val="00413A65"/>
    <w:rsid w:val="0041486D"/>
    <w:rsid w:val="00481B27"/>
    <w:rsid w:val="004B1D53"/>
    <w:rsid w:val="004C7D14"/>
    <w:rsid w:val="0050201A"/>
    <w:rsid w:val="00504606"/>
    <w:rsid w:val="00565BFA"/>
    <w:rsid w:val="00580B2C"/>
    <w:rsid w:val="005A53C2"/>
    <w:rsid w:val="005B47F7"/>
    <w:rsid w:val="005B5477"/>
    <w:rsid w:val="005C3772"/>
    <w:rsid w:val="005E47FE"/>
    <w:rsid w:val="00600A3D"/>
    <w:rsid w:val="00632B4A"/>
    <w:rsid w:val="00652F86"/>
    <w:rsid w:val="006A6ACA"/>
    <w:rsid w:val="006C362F"/>
    <w:rsid w:val="0071753F"/>
    <w:rsid w:val="00721F86"/>
    <w:rsid w:val="007409B5"/>
    <w:rsid w:val="007441CE"/>
    <w:rsid w:val="0075344A"/>
    <w:rsid w:val="00795572"/>
    <w:rsid w:val="008034B8"/>
    <w:rsid w:val="0081039F"/>
    <w:rsid w:val="008467FA"/>
    <w:rsid w:val="00846DAE"/>
    <w:rsid w:val="0085504F"/>
    <w:rsid w:val="008617A8"/>
    <w:rsid w:val="00880F51"/>
    <w:rsid w:val="00887DED"/>
    <w:rsid w:val="00895A8D"/>
    <w:rsid w:val="008B1572"/>
    <w:rsid w:val="008B34A9"/>
    <w:rsid w:val="008E3D11"/>
    <w:rsid w:val="00941E6E"/>
    <w:rsid w:val="009477E7"/>
    <w:rsid w:val="00953A94"/>
    <w:rsid w:val="0097035B"/>
    <w:rsid w:val="009B4FDF"/>
    <w:rsid w:val="009D0119"/>
    <w:rsid w:val="00A41110"/>
    <w:rsid w:val="00A4766B"/>
    <w:rsid w:val="00A6758E"/>
    <w:rsid w:val="00AB53BD"/>
    <w:rsid w:val="00AE2742"/>
    <w:rsid w:val="00AF6FBF"/>
    <w:rsid w:val="00B35635"/>
    <w:rsid w:val="00B551D8"/>
    <w:rsid w:val="00B56570"/>
    <w:rsid w:val="00B62279"/>
    <w:rsid w:val="00B8187A"/>
    <w:rsid w:val="00B91BDE"/>
    <w:rsid w:val="00BC06D5"/>
    <w:rsid w:val="00BE42DC"/>
    <w:rsid w:val="00C37FEF"/>
    <w:rsid w:val="00C71A9F"/>
    <w:rsid w:val="00D008EF"/>
    <w:rsid w:val="00D45418"/>
    <w:rsid w:val="00D5534D"/>
    <w:rsid w:val="00D8792A"/>
    <w:rsid w:val="00DA0102"/>
    <w:rsid w:val="00DA24D3"/>
    <w:rsid w:val="00DA7A54"/>
    <w:rsid w:val="00E126B8"/>
    <w:rsid w:val="00E94962"/>
    <w:rsid w:val="00EB747F"/>
    <w:rsid w:val="00ED3127"/>
    <w:rsid w:val="00ED5CDB"/>
    <w:rsid w:val="00ED732C"/>
    <w:rsid w:val="00ED7A08"/>
    <w:rsid w:val="00F039FA"/>
    <w:rsid w:val="00FA5DE3"/>
    <w:rsid w:val="00FB30AD"/>
    <w:rsid w:val="00FB5925"/>
    <w:rsid w:val="00FF42B7"/>
    <w:rsid w:val="00FF4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CCD0E-C761-4276-BC47-32A1A0FB7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Leathers Natalie (Health Education East Midlands)</dc:creator>
  <cp:lastModifiedBy>Brookview</cp:lastModifiedBy>
  <cp:revision>2</cp:revision>
  <dcterms:created xsi:type="dcterms:W3CDTF">2018-03-05T15:41:00Z</dcterms:created>
  <dcterms:modified xsi:type="dcterms:W3CDTF">2018-03-05T15:41:00Z</dcterms:modified>
</cp:coreProperties>
</file>