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AA904" w14:textId="77777777" w:rsidR="00890D69" w:rsidRPr="00310F6F" w:rsidRDefault="00890D69" w:rsidP="00890D69">
      <w:pPr>
        <w:pStyle w:val="ListParagraph"/>
        <w:numPr>
          <w:ilvl w:val="0"/>
          <w:numId w:val="5"/>
        </w:numPr>
        <w:rPr>
          <w:rFonts w:cstheme="minorHAnsi"/>
          <w:b/>
          <w:bCs/>
          <w:sz w:val="24"/>
          <w:szCs w:val="24"/>
        </w:rPr>
      </w:pPr>
      <w:r w:rsidRPr="00310F6F">
        <w:rPr>
          <w:rFonts w:cstheme="minorHAnsi"/>
          <w:b/>
          <w:bCs/>
          <w:sz w:val="24"/>
          <w:szCs w:val="24"/>
        </w:rPr>
        <w:t>Further information</w:t>
      </w:r>
    </w:p>
    <w:p w14:paraId="4422B0A8" w14:textId="77777777" w:rsidR="00890D69" w:rsidRPr="00310F6F" w:rsidRDefault="00890D69" w:rsidP="00890D69">
      <w:pPr>
        <w:pStyle w:val="ListParagraph"/>
        <w:numPr>
          <w:ilvl w:val="0"/>
          <w:numId w:val="5"/>
        </w:numPr>
        <w:rPr>
          <w:rFonts w:cstheme="minorHAnsi"/>
          <w:b/>
          <w:bCs/>
          <w:sz w:val="24"/>
          <w:szCs w:val="24"/>
        </w:rPr>
      </w:pPr>
      <w:r w:rsidRPr="00310F6F">
        <w:rPr>
          <w:rFonts w:cstheme="minorHAnsi"/>
          <w:b/>
          <w:bCs/>
          <w:sz w:val="24"/>
          <w:szCs w:val="24"/>
        </w:rPr>
        <w:t>Blogs</w:t>
      </w:r>
    </w:p>
    <w:p w14:paraId="2825A086" w14:textId="0BE925D2" w:rsidR="00005CE9" w:rsidRPr="00890D69" w:rsidRDefault="00E47A3A" w:rsidP="00890D69">
      <w:pPr>
        <w:pStyle w:val="ListParagraph"/>
        <w:numPr>
          <w:ilvl w:val="0"/>
          <w:numId w:val="5"/>
        </w:numPr>
        <w:rPr>
          <w:rFonts w:cstheme="minorHAnsi"/>
          <w:b/>
          <w:bCs/>
          <w:sz w:val="24"/>
          <w:szCs w:val="24"/>
        </w:rPr>
      </w:pPr>
      <w:hyperlink w:anchor="_Training" w:history="1">
        <w:r w:rsidR="00890D69" w:rsidRPr="00890D69">
          <w:rPr>
            <w:rStyle w:val="Hyperlink"/>
            <w:rFonts w:cstheme="minorHAnsi"/>
            <w:b/>
            <w:bCs/>
            <w:color w:val="auto"/>
            <w:sz w:val="24"/>
            <w:szCs w:val="24"/>
            <w:u w:val="none"/>
          </w:rPr>
          <w:t>Training</w:t>
        </w:r>
      </w:hyperlink>
      <w:r w:rsidR="00890D69" w:rsidRPr="00890D69">
        <w:rPr>
          <w:rFonts w:cstheme="minorHAnsi"/>
          <w:b/>
          <w:bCs/>
          <w:sz w:val="24"/>
          <w:szCs w:val="24"/>
        </w:rPr>
        <w:t xml:space="preserve"> </w:t>
      </w:r>
    </w:p>
    <w:p w14:paraId="0A5C9C05" w14:textId="77777777" w:rsidR="00890D69" w:rsidRPr="00890D69" w:rsidRDefault="00890D69" w:rsidP="00890D69">
      <w:pPr>
        <w:pStyle w:val="ListParagraph"/>
        <w:rPr>
          <w:rFonts w:cstheme="minorHAnsi"/>
          <w:b/>
          <w:bCs/>
          <w:sz w:val="24"/>
          <w:szCs w:val="24"/>
        </w:rPr>
      </w:pPr>
    </w:p>
    <w:tbl>
      <w:tblPr>
        <w:tblStyle w:val="TableGrid"/>
        <w:tblW w:w="0" w:type="auto"/>
        <w:tblLook w:val="04A0" w:firstRow="1" w:lastRow="0" w:firstColumn="1" w:lastColumn="0" w:noHBand="0" w:noVBand="1"/>
      </w:tblPr>
      <w:tblGrid>
        <w:gridCol w:w="9016"/>
      </w:tblGrid>
      <w:tr w:rsidR="00D14D5B" w14:paraId="2A450E67" w14:textId="77777777" w:rsidTr="00D14D5B">
        <w:tc>
          <w:tcPr>
            <w:tcW w:w="9016" w:type="dxa"/>
          </w:tcPr>
          <w:p w14:paraId="6E01D7BF" w14:textId="7A37010B" w:rsidR="00D14D5B" w:rsidRPr="00890D69" w:rsidRDefault="00D14D5B" w:rsidP="00890D69">
            <w:pPr>
              <w:pStyle w:val="ListParagraph"/>
              <w:numPr>
                <w:ilvl w:val="0"/>
                <w:numId w:val="6"/>
              </w:numPr>
              <w:rPr>
                <w:b/>
                <w:bCs/>
              </w:rPr>
            </w:pPr>
            <w:r w:rsidRPr="00890D69">
              <w:rPr>
                <w:b/>
                <w:bCs/>
              </w:rPr>
              <w:t xml:space="preserve">Where to find more information on Occupational Health </w:t>
            </w:r>
            <w:r w:rsidR="008850C9" w:rsidRPr="00890D69">
              <w:rPr>
                <w:b/>
                <w:bCs/>
              </w:rPr>
              <w:t>(OH)</w:t>
            </w:r>
          </w:p>
          <w:p w14:paraId="607D39B5" w14:textId="1987EE81" w:rsidR="00017B8D" w:rsidRDefault="00E47A3A" w:rsidP="00017B8D">
            <w:pPr>
              <w:pStyle w:val="ListParagraph"/>
              <w:numPr>
                <w:ilvl w:val="0"/>
                <w:numId w:val="3"/>
              </w:numPr>
              <w:rPr>
                <w:b/>
                <w:bCs/>
              </w:rPr>
            </w:pPr>
            <w:hyperlink r:id="rId7" w:history="1">
              <w:r w:rsidR="00017B8D" w:rsidRPr="003D6767">
                <w:rPr>
                  <w:rStyle w:val="Hyperlink"/>
                  <w:b/>
                  <w:bCs/>
                </w:rPr>
                <w:t xml:space="preserve">WHO </w:t>
              </w:r>
              <w:r w:rsidR="003D6767" w:rsidRPr="003D6767">
                <w:rPr>
                  <w:rStyle w:val="Hyperlink"/>
                  <w:b/>
                  <w:bCs/>
                </w:rPr>
                <w:t xml:space="preserve">(World Health Organisation) </w:t>
              </w:r>
              <w:r w:rsidR="00017B8D" w:rsidRPr="003D6767">
                <w:rPr>
                  <w:rStyle w:val="Hyperlink"/>
                  <w:b/>
                  <w:bCs/>
                </w:rPr>
                <w:t>Occupational Health</w:t>
              </w:r>
            </w:hyperlink>
            <w:r w:rsidR="00017B8D">
              <w:rPr>
                <w:b/>
                <w:bCs/>
              </w:rPr>
              <w:t xml:space="preserve"> - </w:t>
            </w:r>
          </w:p>
          <w:p w14:paraId="09FCC245" w14:textId="48AF6F27" w:rsidR="00D14D5B" w:rsidRDefault="00E47A3A" w:rsidP="00D14D5B">
            <w:pPr>
              <w:pStyle w:val="ListParagraph"/>
              <w:numPr>
                <w:ilvl w:val="0"/>
                <w:numId w:val="3"/>
              </w:numPr>
              <w:rPr>
                <w:b/>
                <w:bCs/>
              </w:rPr>
            </w:pPr>
            <w:hyperlink r:id="rId8" w:anchor="gref" w:history="1">
              <w:r w:rsidR="00D14D5B" w:rsidRPr="007F7CB5">
                <w:rPr>
                  <w:rStyle w:val="Hyperlink"/>
                  <w:b/>
                  <w:bCs/>
                </w:rPr>
                <w:t>CIPD</w:t>
              </w:r>
              <w:r w:rsidR="003D6767" w:rsidRPr="007F7CB5">
                <w:rPr>
                  <w:rStyle w:val="Hyperlink"/>
                  <w:b/>
                  <w:bCs/>
                </w:rPr>
                <w:t xml:space="preserve"> (Chartered </w:t>
              </w:r>
              <w:r w:rsidR="004F0C91">
                <w:rPr>
                  <w:rStyle w:val="Hyperlink"/>
                  <w:b/>
                  <w:bCs/>
                </w:rPr>
                <w:t>Institute</w:t>
              </w:r>
              <w:r w:rsidR="003D6767" w:rsidRPr="007F7CB5">
                <w:rPr>
                  <w:rStyle w:val="Hyperlink"/>
                  <w:b/>
                  <w:bCs/>
                </w:rPr>
                <w:t xml:space="preserve"> of Personnel </w:t>
              </w:r>
              <w:r w:rsidR="00F766E3">
                <w:rPr>
                  <w:rStyle w:val="Hyperlink"/>
                  <w:b/>
                  <w:bCs/>
                </w:rPr>
                <w:t>D</w:t>
              </w:r>
              <w:r w:rsidR="00F766E3">
                <w:rPr>
                  <w:rStyle w:val="Hyperlink"/>
                </w:rPr>
                <w:t>evelopment</w:t>
              </w:r>
              <w:r w:rsidR="003D6767" w:rsidRPr="007F7CB5">
                <w:rPr>
                  <w:rStyle w:val="Hyperlink"/>
                  <w:b/>
                  <w:bCs/>
                </w:rPr>
                <w:t>)</w:t>
              </w:r>
              <w:r w:rsidR="00017B8D" w:rsidRPr="007F7CB5">
                <w:rPr>
                  <w:rStyle w:val="Hyperlink"/>
                  <w:b/>
                  <w:bCs/>
                </w:rPr>
                <w:t xml:space="preserve"> Occupational Health</w:t>
              </w:r>
            </w:hyperlink>
            <w:r w:rsidR="00017B8D">
              <w:rPr>
                <w:b/>
                <w:bCs/>
              </w:rPr>
              <w:t xml:space="preserve"> - </w:t>
            </w:r>
          </w:p>
          <w:p w14:paraId="6AD0C6DB" w14:textId="4869F486" w:rsidR="0072575F" w:rsidRDefault="00E47A3A" w:rsidP="00D14D5B">
            <w:pPr>
              <w:pStyle w:val="ListParagraph"/>
              <w:numPr>
                <w:ilvl w:val="0"/>
                <w:numId w:val="3"/>
              </w:numPr>
              <w:rPr>
                <w:b/>
                <w:bCs/>
              </w:rPr>
            </w:pPr>
            <w:hyperlink r:id="rId9" w:history="1">
              <w:r w:rsidR="0072575F" w:rsidRPr="0064342E">
                <w:rPr>
                  <w:rStyle w:val="Hyperlink"/>
                  <w:b/>
                  <w:bCs/>
                </w:rPr>
                <w:t>SOM</w:t>
              </w:r>
              <w:r w:rsidR="0064342E" w:rsidRPr="0064342E">
                <w:rPr>
                  <w:rStyle w:val="Hyperlink"/>
                  <w:b/>
                  <w:bCs/>
                </w:rPr>
                <w:t xml:space="preserve"> (Society of Occupational Medicine)</w:t>
              </w:r>
              <w:r w:rsidR="0072575F" w:rsidRPr="0064342E">
                <w:rPr>
                  <w:rStyle w:val="Hyperlink"/>
                  <w:b/>
                  <w:bCs/>
                </w:rPr>
                <w:t xml:space="preserve"> Work and Health</w:t>
              </w:r>
            </w:hyperlink>
            <w:r w:rsidR="0072575F">
              <w:rPr>
                <w:b/>
                <w:bCs/>
              </w:rPr>
              <w:t xml:space="preserve"> - </w:t>
            </w:r>
          </w:p>
          <w:p w14:paraId="0E5159D8" w14:textId="4CEB0EEB" w:rsidR="008850C9" w:rsidRDefault="00E47A3A" w:rsidP="007648D9">
            <w:pPr>
              <w:pStyle w:val="ListParagraph"/>
              <w:numPr>
                <w:ilvl w:val="0"/>
                <w:numId w:val="3"/>
              </w:numPr>
              <w:rPr>
                <w:b/>
                <w:bCs/>
              </w:rPr>
            </w:pPr>
            <w:hyperlink r:id="rId10" w:history="1">
              <w:r w:rsidR="00D14D5B" w:rsidRPr="0064342E">
                <w:rPr>
                  <w:rStyle w:val="Hyperlink"/>
                  <w:b/>
                  <w:bCs/>
                </w:rPr>
                <w:t xml:space="preserve">SOM </w:t>
              </w:r>
              <w:r w:rsidR="008850C9" w:rsidRPr="0064342E">
                <w:rPr>
                  <w:rStyle w:val="Hyperlink"/>
                  <w:b/>
                  <w:bCs/>
                </w:rPr>
                <w:t>Careers</w:t>
              </w:r>
            </w:hyperlink>
            <w:r w:rsidR="008850C9">
              <w:rPr>
                <w:b/>
                <w:bCs/>
              </w:rPr>
              <w:t xml:space="preserve"> </w:t>
            </w:r>
          </w:p>
          <w:p w14:paraId="407B18C2" w14:textId="77777777" w:rsidR="007648D9" w:rsidRDefault="00E47A3A" w:rsidP="007648D9">
            <w:pPr>
              <w:pStyle w:val="ListParagraph"/>
              <w:numPr>
                <w:ilvl w:val="0"/>
                <w:numId w:val="3"/>
              </w:numPr>
              <w:rPr>
                <w:b/>
                <w:bCs/>
              </w:rPr>
            </w:pPr>
            <w:hyperlink r:id="rId11" w:history="1">
              <w:r w:rsidR="007648D9" w:rsidRPr="003D6767">
                <w:rPr>
                  <w:rStyle w:val="Hyperlink"/>
                  <w:b/>
                  <w:bCs/>
                </w:rPr>
                <w:t>NSOH</w:t>
              </w:r>
            </w:hyperlink>
            <w:r w:rsidR="007648D9">
              <w:rPr>
                <w:b/>
                <w:bCs/>
              </w:rPr>
              <w:t xml:space="preserve"> </w:t>
            </w:r>
            <w:r w:rsidR="007648D9" w:rsidRPr="007648D9">
              <w:t xml:space="preserve">link to useful websites relating to </w:t>
            </w:r>
            <w:proofErr w:type="gramStart"/>
            <w:r w:rsidR="007648D9" w:rsidRPr="007648D9">
              <w:t>OH</w:t>
            </w:r>
            <w:proofErr w:type="gramEnd"/>
            <w:r w:rsidR="007648D9">
              <w:rPr>
                <w:b/>
                <w:bCs/>
              </w:rPr>
              <w:t xml:space="preserve"> </w:t>
            </w:r>
          </w:p>
          <w:p w14:paraId="120A2549" w14:textId="38B03FF2" w:rsidR="00AC2658" w:rsidRPr="007648D9" w:rsidRDefault="00E330B3" w:rsidP="007648D9">
            <w:pPr>
              <w:pStyle w:val="ListParagraph"/>
              <w:numPr>
                <w:ilvl w:val="0"/>
                <w:numId w:val="3"/>
              </w:numPr>
              <w:rPr>
                <w:b/>
                <w:bCs/>
              </w:rPr>
            </w:pPr>
            <w:hyperlink r:id="rId12" w:history="1">
              <w:r w:rsidR="00DE6E76" w:rsidRPr="00E330B3">
                <w:rPr>
                  <w:rStyle w:val="Hyperlink"/>
                  <w:b/>
                  <w:bCs/>
                </w:rPr>
                <w:t xml:space="preserve">Occupational </w:t>
              </w:r>
              <w:r w:rsidRPr="00E330B3">
                <w:rPr>
                  <w:rStyle w:val="Hyperlink"/>
                  <w:b/>
                  <w:bCs/>
                </w:rPr>
                <w:t>Hygienists</w:t>
              </w:r>
              <w:r w:rsidR="00DE6E76" w:rsidRPr="00E330B3">
                <w:rPr>
                  <w:rStyle w:val="Hyperlink"/>
                  <w:b/>
                  <w:bCs/>
                </w:rPr>
                <w:t xml:space="preserve"> </w:t>
              </w:r>
              <w:r w:rsidRPr="00E330B3">
                <w:rPr>
                  <w:rStyle w:val="Hyperlink"/>
                  <w:b/>
                  <w:bCs/>
                </w:rPr>
                <w:t>in Occupational Health</w:t>
              </w:r>
            </w:hyperlink>
          </w:p>
        </w:tc>
      </w:tr>
    </w:tbl>
    <w:p w14:paraId="78EF1478" w14:textId="7615D256" w:rsidR="00D14D5B" w:rsidRDefault="00D14D5B">
      <w:pPr>
        <w:rPr>
          <w:b/>
          <w:bCs/>
        </w:rPr>
      </w:pPr>
    </w:p>
    <w:p w14:paraId="52E593EF" w14:textId="68226212" w:rsidR="002774B4" w:rsidRPr="00890D69" w:rsidRDefault="00A218B6" w:rsidP="00890D69">
      <w:pPr>
        <w:pStyle w:val="ListParagraph"/>
        <w:numPr>
          <w:ilvl w:val="0"/>
          <w:numId w:val="6"/>
        </w:numPr>
        <w:rPr>
          <w:b/>
          <w:bCs/>
        </w:rPr>
      </w:pPr>
      <w:r w:rsidRPr="00890D69">
        <w:rPr>
          <w:b/>
          <w:bCs/>
          <w:noProof/>
        </w:rPr>
        <w:drawing>
          <wp:anchor distT="0" distB="0" distL="114300" distR="114300" simplePos="0" relativeHeight="251658240" behindDoc="1" locked="0" layoutInCell="1" allowOverlap="1" wp14:anchorId="74A8C4D6" wp14:editId="5A904FB2">
            <wp:simplePos x="0" y="0"/>
            <wp:positionH relativeFrom="column">
              <wp:posOffset>4600575</wp:posOffset>
            </wp:positionH>
            <wp:positionV relativeFrom="paragraph">
              <wp:posOffset>240665</wp:posOffset>
            </wp:positionV>
            <wp:extent cx="952500" cy="952500"/>
            <wp:effectExtent l="0" t="0" r="0" b="0"/>
            <wp:wrapTight wrapText="bothSides">
              <wp:wrapPolygon edited="0">
                <wp:start x="0" y="0"/>
                <wp:lineTo x="0" y="21168"/>
                <wp:lineTo x="21168" y="21168"/>
                <wp:lineTo x="21168" y="0"/>
                <wp:lineTo x="0" y="0"/>
              </wp:wrapPolygon>
            </wp:wrapTight>
            <wp:docPr id="2" name="Picture 1" descr="Ross Cl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s Clar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sidR="00890D69" w:rsidRPr="00890D69">
        <w:rPr>
          <w:b/>
          <w:bCs/>
        </w:rPr>
        <w:t>Clinician blogs</w:t>
      </w:r>
    </w:p>
    <w:p w14:paraId="316C00F6" w14:textId="2DA1A04D" w:rsidR="00DB5B1C" w:rsidRDefault="0086693D">
      <w:pPr>
        <w:rPr>
          <w:b/>
          <w:bCs/>
          <w:u w:val="single"/>
        </w:rPr>
      </w:pPr>
      <w:r w:rsidRPr="0086693D">
        <w:rPr>
          <w:b/>
          <w:bCs/>
          <w:u w:val="single"/>
        </w:rPr>
        <w:t xml:space="preserve">Occupational Hygienists </w:t>
      </w:r>
    </w:p>
    <w:p w14:paraId="1009FA70" w14:textId="1D10AF1C" w:rsidR="0086693D" w:rsidRPr="00053237" w:rsidRDefault="001E175C" w:rsidP="00053237">
      <w:pPr>
        <w:spacing w:after="0"/>
        <w:rPr>
          <w:b/>
          <w:bCs/>
        </w:rPr>
      </w:pPr>
      <w:r w:rsidRPr="00053237">
        <w:rPr>
          <w:b/>
          <w:bCs/>
        </w:rPr>
        <w:t xml:space="preserve">Head of Workplace Protection and </w:t>
      </w:r>
      <w:r w:rsidR="00927B65" w:rsidRPr="00053237">
        <w:rPr>
          <w:b/>
          <w:bCs/>
        </w:rPr>
        <w:t>Occupational Hygienist – Ross Clarke</w:t>
      </w:r>
    </w:p>
    <w:p w14:paraId="241A8649" w14:textId="2D985494" w:rsidR="00053237" w:rsidRDefault="00053237" w:rsidP="00053237">
      <w:pPr>
        <w:spacing w:after="0"/>
        <w:rPr>
          <w:b/>
          <w:bCs/>
        </w:rPr>
      </w:pPr>
      <w:r w:rsidRPr="00053237">
        <w:rPr>
          <w:b/>
          <w:bCs/>
        </w:rPr>
        <w:t xml:space="preserve">BSc </w:t>
      </w:r>
      <w:r>
        <w:rPr>
          <w:b/>
          <w:bCs/>
        </w:rPr>
        <w:t>Hons</w:t>
      </w:r>
    </w:p>
    <w:p w14:paraId="47F18BE7" w14:textId="18A83D3E" w:rsidR="00BF5511" w:rsidRDefault="00BF5511" w:rsidP="00053237">
      <w:pPr>
        <w:spacing w:after="0"/>
        <w:rPr>
          <w:b/>
          <w:bCs/>
        </w:rPr>
      </w:pPr>
      <w:r>
        <w:rPr>
          <w:b/>
          <w:bCs/>
        </w:rPr>
        <w:t>Member BOHS</w:t>
      </w:r>
    </w:p>
    <w:p w14:paraId="63DE8B65" w14:textId="153AA383" w:rsidR="00053237" w:rsidRDefault="00E47A3A" w:rsidP="00053237">
      <w:pPr>
        <w:spacing w:after="0"/>
        <w:rPr>
          <w:b/>
          <w:bCs/>
        </w:rPr>
      </w:pPr>
      <w:hyperlink r:id="rId14" w:history="1">
        <w:r w:rsidR="00F544C8" w:rsidRPr="000A60B8">
          <w:rPr>
            <w:rStyle w:val="Hyperlink"/>
            <w:b/>
            <w:bCs/>
          </w:rPr>
          <w:t>https://www.linkedin.com/in/ross-clark-7a40267b/</w:t>
        </w:r>
      </w:hyperlink>
      <w:r w:rsidR="00F544C8">
        <w:rPr>
          <w:b/>
          <w:bCs/>
        </w:rPr>
        <w:t xml:space="preserve"> </w:t>
      </w:r>
    </w:p>
    <w:p w14:paraId="059F961C" w14:textId="564E6884" w:rsidR="00F544C8" w:rsidRDefault="00F544C8" w:rsidP="00053237">
      <w:pPr>
        <w:spacing w:after="0"/>
        <w:rPr>
          <w:b/>
          <w:bCs/>
        </w:rPr>
      </w:pPr>
    </w:p>
    <w:p w14:paraId="190C8093" w14:textId="1C63E639" w:rsidR="00F544C8" w:rsidRDefault="00167DAA" w:rsidP="00A92DC1">
      <w:pPr>
        <w:pStyle w:val="Heading5"/>
        <w:shd w:val="clear" w:color="auto" w:fill="FFFFFF"/>
        <w:spacing w:before="0"/>
        <w:jc w:val="both"/>
        <w:textAlignment w:val="baseline"/>
        <w:rPr>
          <w:rFonts w:asciiTheme="minorHAnsi" w:hAnsiTheme="minorHAnsi" w:cstheme="minorHAnsi"/>
          <w:color w:val="auto"/>
        </w:rPr>
      </w:pPr>
      <w:r w:rsidRPr="001478F3">
        <w:rPr>
          <w:color w:val="auto"/>
        </w:rPr>
        <w:t xml:space="preserve">I </w:t>
      </w:r>
      <w:r w:rsidRPr="006110FC">
        <w:rPr>
          <w:rFonts w:asciiTheme="minorHAnsi" w:hAnsiTheme="minorHAnsi" w:cstheme="minorHAnsi"/>
          <w:color w:val="auto"/>
        </w:rPr>
        <w:t xml:space="preserve">am a </w:t>
      </w:r>
      <w:r w:rsidR="00953FF0" w:rsidRPr="006110FC">
        <w:rPr>
          <w:rFonts w:asciiTheme="minorHAnsi" w:eastAsia="Times New Roman" w:hAnsiTheme="minorHAnsi" w:cstheme="minorHAnsi"/>
          <w:color w:val="auto"/>
          <w:lang w:eastAsia="en-GB"/>
        </w:rPr>
        <w:t>veteran in the field as I have been practising for over 20 years with an in-depth working knowledge of industry issues</w:t>
      </w:r>
      <w:r w:rsidR="005F05DD" w:rsidRPr="006110FC">
        <w:rPr>
          <w:rFonts w:asciiTheme="minorHAnsi" w:eastAsia="Times New Roman" w:hAnsiTheme="minorHAnsi" w:cstheme="minorHAnsi"/>
          <w:color w:val="auto"/>
          <w:lang w:eastAsia="en-GB"/>
        </w:rPr>
        <w:t>.</w:t>
      </w:r>
      <w:r w:rsidR="001478F3" w:rsidRPr="006110FC">
        <w:rPr>
          <w:rFonts w:asciiTheme="minorHAnsi" w:eastAsia="Times New Roman" w:hAnsiTheme="minorHAnsi" w:cstheme="minorHAnsi"/>
          <w:color w:val="auto"/>
          <w:lang w:eastAsia="en-GB"/>
        </w:rPr>
        <w:t xml:space="preserve"> </w:t>
      </w:r>
      <w:r w:rsidR="000138C3" w:rsidRPr="006110FC">
        <w:rPr>
          <w:rFonts w:asciiTheme="minorHAnsi" w:hAnsiTheme="minorHAnsi" w:cstheme="minorHAnsi"/>
          <w:color w:val="auto"/>
        </w:rPr>
        <w:t xml:space="preserve">An Occupational Hygienist is a science professional at the centre of exposure risk management. Our work aims to protect and enhance worker health by identifying potential hazards in the form of chemical, biological, physical, or ergonomic. We then identify and advise on what controls are required to minimise any risk to employees. This not only helps to protect employees, </w:t>
      </w:r>
      <w:r w:rsidR="004E275A" w:rsidRPr="006110FC">
        <w:rPr>
          <w:rFonts w:asciiTheme="minorHAnsi" w:hAnsiTheme="minorHAnsi" w:cstheme="minorHAnsi"/>
          <w:color w:val="auto"/>
        </w:rPr>
        <w:t>improve,</w:t>
      </w:r>
      <w:r w:rsidR="000138C3" w:rsidRPr="006110FC">
        <w:rPr>
          <w:rFonts w:asciiTheme="minorHAnsi" w:hAnsiTheme="minorHAnsi" w:cstheme="minorHAnsi"/>
          <w:color w:val="auto"/>
        </w:rPr>
        <w:t xml:space="preserve"> and enhance workplace conditions, but also ensures employers are legally compliant.</w:t>
      </w:r>
      <w:r w:rsidR="006110FC">
        <w:rPr>
          <w:rFonts w:asciiTheme="minorHAnsi" w:hAnsiTheme="minorHAnsi" w:cstheme="minorHAnsi"/>
          <w:color w:val="auto"/>
        </w:rPr>
        <w:t xml:space="preserve"> </w:t>
      </w:r>
      <w:r w:rsidR="00AD4CA5">
        <w:rPr>
          <w:rFonts w:asciiTheme="minorHAnsi" w:hAnsiTheme="minorHAnsi" w:cstheme="minorHAnsi"/>
          <w:color w:val="auto"/>
        </w:rPr>
        <w:t>Hygienists</w:t>
      </w:r>
      <w:r w:rsidR="006110FC">
        <w:rPr>
          <w:rFonts w:asciiTheme="minorHAnsi" w:hAnsiTheme="minorHAnsi" w:cstheme="minorHAnsi"/>
          <w:color w:val="auto"/>
        </w:rPr>
        <w:t xml:space="preserve"> work in a variety of settings </w:t>
      </w:r>
      <w:r w:rsidR="00AD4CA5">
        <w:rPr>
          <w:rFonts w:asciiTheme="minorHAnsi" w:hAnsiTheme="minorHAnsi" w:cstheme="minorHAnsi"/>
          <w:color w:val="auto"/>
        </w:rPr>
        <w:t xml:space="preserve">from construction to manufacturing which makes for an interesting working life. </w:t>
      </w:r>
    </w:p>
    <w:p w14:paraId="3F83CA4F" w14:textId="3DF51BFB" w:rsidR="00AD4CA5" w:rsidRDefault="00AD4CA5" w:rsidP="00AD4CA5">
      <w:pPr>
        <w:rPr>
          <w:lang w:eastAsia="en-GB"/>
        </w:rPr>
      </w:pPr>
    </w:p>
    <w:tbl>
      <w:tblPr>
        <w:tblStyle w:val="TableGrid"/>
        <w:tblW w:w="0" w:type="auto"/>
        <w:tblLook w:val="04A0" w:firstRow="1" w:lastRow="0" w:firstColumn="1" w:lastColumn="0" w:noHBand="0" w:noVBand="1"/>
      </w:tblPr>
      <w:tblGrid>
        <w:gridCol w:w="9016"/>
      </w:tblGrid>
      <w:tr w:rsidR="00AC07C7" w14:paraId="41331B59" w14:textId="77777777" w:rsidTr="00AC07C7">
        <w:tc>
          <w:tcPr>
            <w:tcW w:w="9016" w:type="dxa"/>
          </w:tcPr>
          <w:p w14:paraId="64CB22C9" w14:textId="713ABD05" w:rsidR="00B5756A" w:rsidRDefault="006E2816" w:rsidP="00890D69">
            <w:pPr>
              <w:pStyle w:val="ListParagraph"/>
              <w:numPr>
                <w:ilvl w:val="0"/>
                <w:numId w:val="6"/>
              </w:numPr>
              <w:rPr>
                <w:lang w:eastAsia="en-GB"/>
              </w:rPr>
            </w:pPr>
            <w:r>
              <w:rPr>
                <w:lang w:eastAsia="en-GB"/>
              </w:rPr>
              <w:t xml:space="preserve">Hygienists come from a variety of backgrounds including </w:t>
            </w:r>
            <w:r w:rsidR="009A1CA0">
              <w:rPr>
                <w:lang w:eastAsia="en-GB"/>
              </w:rPr>
              <w:t>science-based</w:t>
            </w:r>
            <w:r>
              <w:rPr>
                <w:lang w:eastAsia="en-GB"/>
              </w:rPr>
              <w:t xml:space="preserve"> undergraduate degrees, nursing</w:t>
            </w:r>
            <w:r w:rsidR="009A1CA0">
              <w:rPr>
                <w:lang w:eastAsia="en-GB"/>
              </w:rPr>
              <w:t xml:space="preserve"> etc. </w:t>
            </w:r>
          </w:p>
          <w:p w14:paraId="2C427FCF" w14:textId="77777777" w:rsidR="00E54F07" w:rsidRDefault="00E54F07" w:rsidP="00AD4CA5">
            <w:pPr>
              <w:rPr>
                <w:lang w:eastAsia="en-GB"/>
              </w:rPr>
            </w:pPr>
          </w:p>
          <w:p w14:paraId="54774298" w14:textId="28B270E9" w:rsidR="00AC07C7" w:rsidRDefault="00AC07C7" w:rsidP="00AD4CA5">
            <w:pPr>
              <w:rPr>
                <w:lang w:eastAsia="en-GB"/>
              </w:rPr>
            </w:pPr>
            <w:r>
              <w:rPr>
                <w:lang w:eastAsia="en-GB"/>
              </w:rPr>
              <w:t xml:space="preserve">There is a shortage of hygienists </w:t>
            </w:r>
            <w:r w:rsidR="00665937">
              <w:rPr>
                <w:lang w:eastAsia="en-GB"/>
              </w:rPr>
              <w:t>currently which makes entering the profession that much easier. Usually</w:t>
            </w:r>
            <w:r w:rsidR="009A1CA0">
              <w:rPr>
                <w:lang w:eastAsia="en-GB"/>
              </w:rPr>
              <w:t>,</w:t>
            </w:r>
            <w:r w:rsidR="00665937">
              <w:rPr>
                <w:lang w:eastAsia="en-GB"/>
              </w:rPr>
              <w:t xml:space="preserve"> a </w:t>
            </w:r>
            <w:r w:rsidR="009A1CA0">
              <w:rPr>
                <w:lang w:eastAsia="en-GB"/>
              </w:rPr>
              <w:t>hygienist</w:t>
            </w:r>
            <w:r w:rsidR="00665937">
              <w:rPr>
                <w:lang w:eastAsia="en-GB"/>
              </w:rPr>
              <w:t xml:space="preserve"> works in the role for a minimum of 3 years whilst undertaking job</w:t>
            </w:r>
            <w:r w:rsidR="009A1CA0">
              <w:rPr>
                <w:lang w:eastAsia="en-GB"/>
              </w:rPr>
              <w:t>-</w:t>
            </w:r>
            <w:r w:rsidR="00665937">
              <w:rPr>
                <w:lang w:eastAsia="en-GB"/>
              </w:rPr>
              <w:t xml:space="preserve">specific training and courses via the </w:t>
            </w:r>
            <w:hyperlink r:id="rId15" w:history="1">
              <w:r w:rsidR="00665937" w:rsidRPr="003047D2">
                <w:rPr>
                  <w:rStyle w:val="Hyperlink"/>
                  <w:lang w:eastAsia="en-GB"/>
                </w:rPr>
                <w:t>BOHS</w:t>
              </w:r>
            </w:hyperlink>
            <w:r w:rsidR="00665937">
              <w:rPr>
                <w:lang w:eastAsia="en-GB"/>
              </w:rPr>
              <w:t xml:space="preserve"> (British Occupational Hygiene Society)</w:t>
            </w:r>
            <w:r w:rsidR="009A1CA0">
              <w:rPr>
                <w:lang w:eastAsia="en-GB"/>
              </w:rPr>
              <w:t xml:space="preserve"> </w:t>
            </w:r>
            <w:r w:rsidR="00832FA0">
              <w:rPr>
                <w:lang w:eastAsia="en-GB"/>
              </w:rPr>
              <w:t>to</w:t>
            </w:r>
            <w:r w:rsidR="009A1CA0">
              <w:rPr>
                <w:lang w:eastAsia="en-GB"/>
              </w:rPr>
              <w:t xml:space="preserve"> qualify. </w:t>
            </w:r>
          </w:p>
          <w:p w14:paraId="60A25F5A" w14:textId="5030EF30" w:rsidR="009F5C5D" w:rsidRDefault="009F5C5D" w:rsidP="00AD4CA5">
            <w:pPr>
              <w:rPr>
                <w:lang w:eastAsia="en-GB"/>
              </w:rPr>
            </w:pPr>
          </w:p>
          <w:p w14:paraId="0054E912" w14:textId="1343E925" w:rsidR="009F5C5D" w:rsidRDefault="009F5C5D" w:rsidP="00AD4CA5">
            <w:pPr>
              <w:rPr>
                <w:lang w:eastAsia="en-GB"/>
              </w:rPr>
            </w:pPr>
            <w:r>
              <w:rPr>
                <w:lang w:eastAsia="en-GB"/>
              </w:rPr>
              <w:t xml:space="preserve">Many also undertake </w:t>
            </w:r>
            <w:r w:rsidR="007023D8">
              <w:rPr>
                <w:lang w:eastAsia="en-GB"/>
              </w:rPr>
              <w:t>a diploma</w:t>
            </w:r>
            <w:r>
              <w:rPr>
                <w:lang w:eastAsia="en-GB"/>
              </w:rPr>
              <w:t xml:space="preserve"> in health, </w:t>
            </w:r>
            <w:r w:rsidR="00A218B6">
              <w:rPr>
                <w:lang w:eastAsia="en-GB"/>
              </w:rPr>
              <w:t>safety,</w:t>
            </w:r>
            <w:r>
              <w:rPr>
                <w:lang w:eastAsia="en-GB"/>
              </w:rPr>
              <w:t xml:space="preserve"> or environmental science </w:t>
            </w:r>
            <w:r w:rsidR="0094276D">
              <w:rPr>
                <w:lang w:eastAsia="en-GB"/>
              </w:rPr>
              <w:t>to</w:t>
            </w:r>
            <w:r w:rsidR="007023D8">
              <w:rPr>
                <w:lang w:eastAsia="en-GB"/>
              </w:rPr>
              <w:t xml:space="preserve"> become a Chartered member</w:t>
            </w:r>
            <w:r w:rsidR="00A07DBB">
              <w:rPr>
                <w:lang w:eastAsia="en-GB"/>
              </w:rPr>
              <w:t>.</w:t>
            </w:r>
          </w:p>
          <w:p w14:paraId="5E61EEE4" w14:textId="6E16981D" w:rsidR="00B226B1" w:rsidRDefault="00B226B1" w:rsidP="00AD4CA5">
            <w:pPr>
              <w:rPr>
                <w:lang w:eastAsia="en-GB"/>
              </w:rPr>
            </w:pPr>
          </w:p>
          <w:p w14:paraId="73D670F7" w14:textId="2E96FDA1" w:rsidR="00B226B1" w:rsidRDefault="00B226B1" w:rsidP="00AD4CA5">
            <w:pPr>
              <w:rPr>
                <w:rStyle w:val="Hyperlink"/>
                <w:lang w:eastAsia="en-GB"/>
              </w:rPr>
            </w:pPr>
            <w:r>
              <w:rPr>
                <w:lang w:eastAsia="en-GB"/>
              </w:rPr>
              <w:t xml:space="preserve">Useful sites for Hygienists are the </w:t>
            </w:r>
            <w:hyperlink r:id="rId16" w:history="1">
              <w:r w:rsidRPr="00D86064">
                <w:rPr>
                  <w:rStyle w:val="Hyperlink"/>
                  <w:lang w:eastAsia="en-GB"/>
                </w:rPr>
                <w:t>HSE</w:t>
              </w:r>
            </w:hyperlink>
            <w:r>
              <w:rPr>
                <w:lang w:eastAsia="en-GB"/>
              </w:rPr>
              <w:t xml:space="preserve"> and </w:t>
            </w:r>
            <w:hyperlink r:id="rId17" w:history="1">
              <w:r w:rsidRPr="00F37122">
                <w:rPr>
                  <w:rStyle w:val="Hyperlink"/>
                  <w:lang w:eastAsia="en-GB"/>
                </w:rPr>
                <w:t>IOSH</w:t>
              </w:r>
            </w:hyperlink>
          </w:p>
          <w:p w14:paraId="718CD517" w14:textId="42D7B7C2" w:rsidR="00D6465D" w:rsidRDefault="00D6465D" w:rsidP="00AD4CA5">
            <w:pPr>
              <w:rPr>
                <w:rStyle w:val="Hyperlink"/>
                <w:lang w:eastAsia="en-GB"/>
              </w:rPr>
            </w:pPr>
          </w:p>
          <w:p w14:paraId="68B17699" w14:textId="3F84CB15" w:rsidR="00D6465D" w:rsidRDefault="00E131E8" w:rsidP="00AD4CA5">
            <w:pPr>
              <w:rPr>
                <w:lang w:eastAsia="en-GB"/>
              </w:rPr>
            </w:pPr>
            <w:hyperlink r:id="rId18" w:history="1">
              <w:r w:rsidR="00E47A3A">
                <w:rPr>
                  <w:rStyle w:val="Hyperlink"/>
                  <w:lang w:eastAsia="en-GB"/>
                </w:rPr>
                <w:t>YouTube</w:t>
              </w:r>
              <w:r w:rsidR="00D6465D" w:rsidRPr="00E131E8">
                <w:rPr>
                  <w:rStyle w:val="Hyperlink"/>
                  <w:lang w:eastAsia="en-GB"/>
                </w:rPr>
                <w:t xml:space="preserve"> video </w:t>
              </w:r>
              <w:r w:rsidRPr="00E131E8">
                <w:rPr>
                  <w:rStyle w:val="Hyperlink"/>
                  <w:lang w:eastAsia="en-GB"/>
                </w:rPr>
                <w:t>– 5 minutes</w:t>
              </w:r>
            </w:hyperlink>
          </w:p>
          <w:p w14:paraId="57E18BB8" w14:textId="77777777" w:rsidR="00B5756A" w:rsidRDefault="00B5756A" w:rsidP="00AD4CA5">
            <w:pPr>
              <w:rPr>
                <w:lang w:eastAsia="en-GB"/>
              </w:rPr>
            </w:pPr>
          </w:p>
          <w:p w14:paraId="209CFA18" w14:textId="47F671C4" w:rsidR="00832FA0" w:rsidRDefault="00832FA0" w:rsidP="00B5756A">
            <w:pPr>
              <w:rPr>
                <w:lang w:eastAsia="en-GB"/>
              </w:rPr>
            </w:pPr>
          </w:p>
        </w:tc>
      </w:tr>
    </w:tbl>
    <w:p w14:paraId="7F3F3982" w14:textId="687DCA14" w:rsidR="00AD4CA5" w:rsidRDefault="00AD4CA5" w:rsidP="00AD4CA5">
      <w:pPr>
        <w:rPr>
          <w:lang w:eastAsia="en-GB"/>
        </w:rPr>
      </w:pPr>
    </w:p>
    <w:sectPr w:rsidR="00AD4CA5">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AB7DB" w14:textId="77777777" w:rsidR="007247C5" w:rsidRDefault="007247C5" w:rsidP="00890D69">
      <w:pPr>
        <w:spacing w:after="0" w:line="240" w:lineRule="auto"/>
      </w:pPr>
      <w:r>
        <w:separator/>
      </w:r>
    </w:p>
  </w:endnote>
  <w:endnote w:type="continuationSeparator" w:id="0">
    <w:p w14:paraId="25CB7EF9" w14:textId="77777777" w:rsidR="007247C5" w:rsidRDefault="007247C5" w:rsidP="0089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E5E38" w14:textId="77777777" w:rsidR="007247C5" w:rsidRDefault="007247C5" w:rsidP="00890D69">
      <w:pPr>
        <w:spacing w:after="0" w:line="240" w:lineRule="auto"/>
      </w:pPr>
      <w:r>
        <w:separator/>
      </w:r>
    </w:p>
  </w:footnote>
  <w:footnote w:type="continuationSeparator" w:id="0">
    <w:p w14:paraId="603B4FC8" w14:textId="77777777" w:rsidR="007247C5" w:rsidRDefault="007247C5" w:rsidP="00890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8B77" w14:textId="12A05169" w:rsidR="00890D69" w:rsidRPr="00890D69" w:rsidRDefault="00890D69" w:rsidP="00890D69">
    <w:pPr>
      <w:pStyle w:val="Header"/>
      <w:jc w:val="center"/>
      <w:rPr>
        <w:b/>
        <w:bCs/>
        <w:color w:val="0070C0"/>
        <w:sz w:val="32"/>
        <w:szCs w:val="32"/>
      </w:rPr>
    </w:pPr>
    <w:r>
      <w:rPr>
        <w:rFonts w:ascii="Arial" w:hAnsi="Arial" w:cs="Arial"/>
        <w:b/>
        <w:bCs/>
        <w:noProof/>
        <w:color w:val="0070C0"/>
        <w:sz w:val="32"/>
        <w:szCs w:val="32"/>
      </w:rPr>
      <w:drawing>
        <wp:anchor distT="0" distB="0" distL="114300" distR="114300" simplePos="0" relativeHeight="251659264" behindDoc="1" locked="0" layoutInCell="1" allowOverlap="1" wp14:anchorId="6D3376F3" wp14:editId="6DBD2A6B">
          <wp:simplePos x="0" y="0"/>
          <wp:positionH relativeFrom="column">
            <wp:posOffset>3838575</wp:posOffset>
          </wp:positionH>
          <wp:positionV relativeFrom="paragraph">
            <wp:posOffset>-19685</wp:posOffset>
          </wp:positionV>
          <wp:extent cx="2035175" cy="358140"/>
          <wp:effectExtent l="0" t="0" r="3175" b="3810"/>
          <wp:wrapTight wrapText="bothSides">
            <wp:wrapPolygon edited="0">
              <wp:start x="0" y="0"/>
              <wp:lineTo x="0" y="20681"/>
              <wp:lineTo x="21432" y="20681"/>
              <wp:lineTo x="21432" y="0"/>
              <wp:lineTo x="0" y="0"/>
            </wp:wrapPolygon>
          </wp:wrapTight>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5175" cy="358140"/>
                  </a:xfrm>
                  <a:prstGeom prst="rect">
                    <a:avLst/>
                  </a:prstGeom>
                  <a:noFill/>
                  <a:ln>
                    <a:noFill/>
                  </a:ln>
                </pic:spPr>
              </pic:pic>
            </a:graphicData>
          </a:graphic>
        </wp:anchor>
      </w:drawing>
    </w:r>
    <w:r w:rsidRPr="00890D69">
      <w:rPr>
        <w:b/>
        <w:bCs/>
        <w:color w:val="0070C0"/>
        <w:sz w:val="32"/>
        <w:szCs w:val="32"/>
      </w:rPr>
      <w:t>Occupational Hygienists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39DA"/>
    <w:multiLevelType w:val="hybridMultilevel"/>
    <w:tmpl w:val="0E1CA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267C74"/>
    <w:multiLevelType w:val="hybridMultilevel"/>
    <w:tmpl w:val="B2642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623E05"/>
    <w:multiLevelType w:val="hybridMultilevel"/>
    <w:tmpl w:val="069CE7E8"/>
    <w:lvl w:ilvl="0" w:tplc="3AD6885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2A4FFE"/>
    <w:multiLevelType w:val="hybridMultilevel"/>
    <w:tmpl w:val="143A6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5964CDC"/>
    <w:multiLevelType w:val="hybridMultilevel"/>
    <w:tmpl w:val="B85E7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A96595"/>
    <w:multiLevelType w:val="hybridMultilevel"/>
    <w:tmpl w:val="42286A4E"/>
    <w:lvl w:ilvl="0" w:tplc="C49E81E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3842782">
    <w:abstractNumId w:val="1"/>
  </w:num>
  <w:num w:numId="2" w16cid:durableId="266237930">
    <w:abstractNumId w:val="3"/>
  </w:num>
  <w:num w:numId="3" w16cid:durableId="519976873">
    <w:abstractNumId w:val="2"/>
  </w:num>
  <w:num w:numId="4" w16cid:durableId="2076394551">
    <w:abstractNumId w:val="4"/>
  </w:num>
  <w:num w:numId="5" w16cid:durableId="1968507922">
    <w:abstractNumId w:val="0"/>
  </w:num>
  <w:num w:numId="6" w16cid:durableId="2347534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B6"/>
    <w:rsid w:val="000010CF"/>
    <w:rsid w:val="00002F33"/>
    <w:rsid w:val="000041FB"/>
    <w:rsid w:val="00005CE9"/>
    <w:rsid w:val="000138C3"/>
    <w:rsid w:val="00017B8D"/>
    <w:rsid w:val="000444E7"/>
    <w:rsid w:val="00053237"/>
    <w:rsid w:val="00067D0F"/>
    <w:rsid w:val="00080F08"/>
    <w:rsid w:val="0008452A"/>
    <w:rsid w:val="00086205"/>
    <w:rsid w:val="000876CD"/>
    <w:rsid w:val="000A12F8"/>
    <w:rsid w:val="000A59B0"/>
    <w:rsid w:val="000A6BDF"/>
    <w:rsid w:val="000B2AD9"/>
    <w:rsid w:val="000B478A"/>
    <w:rsid w:val="000C0846"/>
    <w:rsid w:val="000C0C85"/>
    <w:rsid w:val="000D3B87"/>
    <w:rsid w:val="000D77F4"/>
    <w:rsid w:val="000E1088"/>
    <w:rsid w:val="000F2537"/>
    <w:rsid w:val="00100B65"/>
    <w:rsid w:val="00112DF2"/>
    <w:rsid w:val="00114D8F"/>
    <w:rsid w:val="001478F3"/>
    <w:rsid w:val="001520AC"/>
    <w:rsid w:val="00155927"/>
    <w:rsid w:val="00167DAA"/>
    <w:rsid w:val="00170E32"/>
    <w:rsid w:val="001951D1"/>
    <w:rsid w:val="001956B6"/>
    <w:rsid w:val="001A0EEB"/>
    <w:rsid w:val="001A2922"/>
    <w:rsid w:val="001C57F6"/>
    <w:rsid w:val="001C7498"/>
    <w:rsid w:val="001D7D21"/>
    <w:rsid w:val="001E175C"/>
    <w:rsid w:val="001E4C2F"/>
    <w:rsid w:val="001F616A"/>
    <w:rsid w:val="001F6E28"/>
    <w:rsid w:val="00245F2B"/>
    <w:rsid w:val="002641AD"/>
    <w:rsid w:val="00270022"/>
    <w:rsid w:val="002774B4"/>
    <w:rsid w:val="00295413"/>
    <w:rsid w:val="00295C87"/>
    <w:rsid w:val="002C6485"/>
    <w:rsid w:val="002D100A"/>
    <w:rsid w:val="002E5228"/>
    <w:rsid w:val="002E60DB"/>
    <w:rsid w:val="002E7888"/>
    <w:rsid w:val="00300E9E"/>
    <w:rsid w:val="003047D2"/>
    <w:rsid w:val="0031262F"/>
    <w:rsid w:val="00316E33"/>
    <w:rsid w:val="00322042"/>
    <w:rsid w:val="00327C31"/>
    <w:rsid w:val="00342E5D"/>
    <w:rsid w:val="003435A1"/>
    <w:rsid w:val="00351E8F"/>
    <w:rsid w:val="00365F0E"/>
    <w:rsid w:val="0037285E"/>
    <w:rsid w:val="003B04E5"/>
    <w:rsid w:val="003B7A7A"/>
    <w:rsid w:val="003D11B0"/>
    <w:rsid w:val="003D66EB"/>
    <w:rsid w:val="003D6767"/>
    <w:rsid w:val="003E102C"/>
    <w:rsid w:val="004046CD"/>
    <w:rsid w:val="004111AF"/>
    <w:rsid w:val="004149BC"/>
    <w:rsid w:val="004235B9"/>
    <w:rsid w:val="00427040"/>
    <w:rsid w:val="00432329"/>
    <w:rsid w:val="00443F6A"/>
    <w:rsid w:val="00444414"/>
    <w:rsid w:val="0046213A"/>
    <w:rsid w:val="0047535B"/>
    <w:rsid w:val="00485D09"/>
    <w:rsid w:val="004A1699"/>
    <w:rsid w:val="004A511A"/>
    <w:rsid w:val="004B28B7"/>
    <w:rsid w:val="004B5789"/>
    <w:rsid w:val="004B58A1"/>
    <w:rsid w:val="004B6C8B"/>
    <w:rsid w:val="004E275A"/>
    <w:rsid w:val="004E5BCB"/>
    <w:rsid w:val="004F0C91"/>
    <w:rsid w:val="004F57E7"/>
    <w:rsid w:val="00500FCB"/>
    <w:rsid w:val="00505E04"/>
    <w:rsid w:val="00510C34"/>
    <w:rsid w:val="00526165"/>
    <w:rsid w:val="005303A1"/>
    <w:rsid w:val="00542E7B"/>
    <w:rsid w:val="00556C52"/>
    <w:rsid w:val="005702EC"/>
    <w:rsid w:val="00580D6B"/>
    <w:rsid w:val="00582CE4"/>
    <w:rsid w:val="00586796"/>
    <w:rsid w:val="005909F8"/>
    <w:rsid w:val="00591BBA"/>
    <w:rsid w:val="00595A16"/>
    <w:rsid w:val="005B260C"/>
    <w:rsid w:val="005B3DD2"/>
    <w:rsid w:val="005B5D1B"/>
    <w:rsid w:val="005C1851"/>
    <w:rsid w:val="005F05DD"/>
    <w:rsid w:val="005F30E9"/>
    <w:rsid w:val="006110FC"/>
    <w:rsid w:val="00622706"/>
    <w:rsid w:val="006268AF"/>
    <w:rsid w:val="00632426"/>
    <w:rsid w:val="0064342E"/>
    <w:rsid w:val="006504A1"/>
    <w:rsid w:val="00665937"/>
    <w:rsid w:val="00683813"/>
    <w:rsid w:val="00685AB4"/>
    <w:rsid w:val="00691419"/>
    <w:rsid w:val="006A38D1"/>
    <w:rsid w:val="006A620B"/>
    <w:rsid w:val="006B74F1"/>
    <w:rsid w:val="006D5C6D"/>
    <w:rsid w:val="006E2816"/>
    <w:rsid w:val="007023D8"/>
    <w:rsid w:val="0071014C"/>
    <w:rsid w:val="00720D90"/>
    <w:rsid w:val="007247C5"/>
    <w:rsid w:val="0072575F"/>
    <w:rsid w:val="00755927"/>
    <w:rsid w:val="00755C9F"/>
    <w:rsid w:val="007648D9"/>
    <w:rsid w:val="00785DC6"/>
    <w:rsid w:val="007A78AF"/>
    <w:rsid w:val="007B4A25"/>
    <w:rsid w:val="007B5910"/>
    <w:rsid w:val="007E6561"/>
    <w:rsid w:val="007E7C2A"/>
    <w:rsid w:val="007F165F"/>
    <w:rsid w:val="007F3B65"/>
    <w:rsid w:val="007F7CB5"/>
    <w:rsid w:val="00804208"/>
    <w:rsid w:val="008069A2"/>
    <w:rsid w:val="008150EB"/>
    <w:rsid w:val="00817AF6"/>
    <w:rsid w:val="00821BFC"/>
    <w:rsid w:val="008248F7"/>
    <w:rsid w:val="00832FA0"/>
    <w:rsid w:val="008454F8"/>
    <w:rsid w:val="00854327"/>
    <w:rsid w:val="00865044"/>
    <w:rsid w:val="0086693D"/>
    <w:rsid w:val="008771B3"/>
    <w:rsid w:val="008850C9"/>
    <w:rsid w:val="00890327"/>
    <w:rsid w:val="00890D69"/>
    <w:rsid w:val="008A3825"/>
    <w:rsid w:val="008A5A0D"/>
    <w:rsid w:val="008B4574"/>
    <w:rsid w:val="008B4FBA"/>
    <w:rsid w:val="008B77FF"/>
    <w:rsid w:val="008D1EDA"/>
    <w:rsid w:val="008E0B35"/>
    <w:rsid w:val="008E71BE"/>
    <w:rsid w:val="008F446B"/>
    <w:rsid w:val="0090661A"/>
    <w:rsid w:val="009232B6"/>
    <w:rsid w:val="00923DAC"/>
    <w:rsid w:val="00927B65"/>
    <w:rsid w:val="00932582"/>
    <w:rsid w:val="0094276D"/>
    <w:rsid w:val="009427DD"/>
    <w:rsid w:val="00945BB0"/>
    <w:rsid w:val="0094665E"/>
    <w:rsid w:val="009500A8"/>
    <w:rsid w:val="00951ECB"/>
    <w:rsid w:val="0095294C"/>
    <w:rsid w:val="00953FF0"/>
    <w:rsid w:val="00956AF6"/>
    <w:rsid w:val="009723C3"/>
    <w:rsid w:val="009731AF"/>
    <w:rsid w:val="00980D81"/>
    <w:rsid w:val="00985277"/>
    <w:rsid w:val="009A1126"/>
    <w:rsid w:val="009A1CA0"/>
    <w:rsid w:val="009A491E"/>
    <w:rsid w:val="009C61BA"/>
    <w:rsid w:val="009D6865"/>
    <w:rsid w:val="009F5C5D"/>
    <w:rsid w:val="009F6B9F"/>
    <w:rsid w:val="00A07DBB"/>
    <w:rsid w:val="00A2124D"/>
    <w:rsid w:val="00A218B6"/>
    <w:rsid w:val="00A222E8"/>
    <w:rsid w:val="00A23879"/>
    <w:rsid w:val="00A558F8"/>
    <w:rsid w:val="00A65B14"/>
    <w:rsid w:val="00A74BCA"/>
    <w:rsid w:val="00A843F2"/>
    <w:rsid w:val="00A87B85"/>
    <w:rsid w:val="00A92DC1"/>
    <w:rsid w:val="00AA6FFE"/>
    <w:rsid w:val="00AB4C3B"/>
    <w:rsid w:val="00AC07C7"/>
    <w:rsid w:val="00AC2658"/>
    <w:rsid w:val="00AD4CA5"/>
    <w:rsid w:val="00AF7A58"/>
    <w:rsid w:val="00B226B1"/>
    <w:rsid w:val="00B2369C"/>
    <w:rsid w:val="00B242FB"/>
    <w:rsid w:val="00B5756A"/>
    <w:rsid w:val="00B62D78"/>
    <w:rsid w:val="00B65CD8"/>
    <w:rsid w:val="00B764E1"/>
    <w:rsid w:val="00B77A35"/>
    <w:rsid w:val="00B91A8C"/>
    <w:rsid w:val="00B92A2C"/>
    <w:rsid w:val="00B96335"/>
    <w:rsid w:val="00BB1BBE"/>
    <w:rsid w:val="00BB4513"/>
    <w:rsid w:val="00BC207C"/>
    <w:rsid w:val="00BD0294"/>
    <w:rsid w:val="00BD2868"/>
    <w:rsid w:val="00BD600D"/>
    <w:rsid w:val="00BD6784"/>
    <w:rsid w:val="00BF3811"/>
    <w:rsid w:val="00BF5511"/>
    <w:rsid w:val="00C275A5"/>
    <w:rsid w:val="00C27B78"/>
    <w:rsid w:val="00C32745"/>
    <w:rsid w:val="00C3281B"/>
    <w:rsid w:val="00C3306B"/>
    <w:rsid w:val="00C37D47"/>
    <w:rsid w:val="00C64592"/>
    <w:rsid w:val="00C76E11"/>
    <w:rsid w:val="00CA1572"/>
    <w:rsid w:val="00CB0B3D"/>
    <w:rsid w:val="00CD0850"/>
    <w:rsid w:val="00CD5952"/>
    <w:rsid w:val="00CE003B"/>
    <w:rsid w:val="00CE1321"/>
    <w:rsid w:val="00CE2F6C"/>
    <w:rsid w:val="00CE41D3"/>
    <w:rsid w:val="00D0026C"/>
    <w:rsid w:val="00D14D5B"/>
    <w:rsid w:val="00D22A05"/>
    <w:rsid w:val="00D350DF"/>
    <w:rsid w:val="00D45E52"/>
    <w:rsid w:val="00D538D4"/>
    <w:rsid w:val="00D6465D"/>
    <w:rsid w:val="00D748B1"/>
    <w:rsid w:val="00D86064"/>
    <w:rsid w:val="00D9537E"/>
    <w:rsid w:val="00DA62AA"/>
    <w:rsid w:val="00DB4653"/>
    <w:rsid w:val="00DB5B1C"/>
    <w:rsid w:val="00DD336D"/>
    <w:rsid w:val="00DD4D28"/>
    <w:rsid w:val="00DD7CCB"/>
    <w:rsid w:val="00DE073C"/>
    <w:rsid w:val="00DE1036"/>
    <w:rsid w:val="00DE6E76"/>
    <w:rsid w:val="00DF110B"/>
    <w:rsid w:val="00E04061"/>
    <w:rsid w:val="00E131E8"/>
    <w:rsid w:val="00E21336"/>
    <w:rsid w:val="00E22F2B"/>
    <w:rsid w:val="00E31DE1"/>
    <w:rsid w:val="00E330B3"/>
    <w:rsid w:val="00E4398D"/>
    <w:rsid w:val="00E47A3A"/>
    <w:rsid w:val="00E52BEF"/>
    <w:rsid w:val="00E54F07"/>
    <w:rsid w:val="00E705F3"/>
    <w:rsid w:val="00E70A0C"/>
    <w:rsid w:val="00E72440"/>
    <w:rsid w:val="00E724AE"/>
    <w:rsid w:val="00E73ED4"/>
    <w:rsid w:val="00E760E1"/>
    <w:rsid w:val="00E90CC4"/>
    <w:rsid w:val="00EA07D8"/>
    <w:rsid w:val="00EC09B6"/>
    <w:rsid w:val="00EC2109"/>
    <w:rsid w:val="00EC3507"/>
    <w:rsid w:val="00ED0F18"/>
    <w:rsid w:val="00ED38BB"/>
    <w:rsid w:val="00ED490C"/>
    <w:rsid w:val="00EE1E08"/>
    <w:rsid w:val="00EE5BD5"/>
    <w:rsid w:val="00EE62D0"/>
    <w:rsid w:val="00EF1CCE"/>
    <w:rsid w:val="00EF1E58"/>
    <w:rsid w:val="00EF3AD4"/>
    <w:rsid w:val="00F11469"/>
    <w:rsid w:val="00F11D95"/>
    <w:rsid w:val="00F15ADF"/>
    <w:rsid w:val="00F206E9"/>
    <w:rsid w:val="00F25B69"/>
    <w:rsid w:val="00F26F17"/>
    <w:rsid w:val="00F33981"/>
    <w:rsid w:val="00F37122"/>
    <w:rsid w:val="00F50BBF"/>
    <w:rsid w:val="00F544C8"/>
    <w:rsid w:val="00F62A5D"/>
    <w:rsid w:val="00F766E3"/>
    <w:rsid w:val="00F83E96"/>
    <w:rsid w:val="00F85E3D"/>
    <w:rsid w:val="00FB065D"/>
    <w:rsid w:val="00FC295C"/>
    <w:rsid w:val="00FC2F1D"/>
    <w:rsid w:val="00FD7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9FB3D"/>
  <w15:chartTrackingRefBased/>
  <w15:docId w15:val="{856F8BE7-02DB-4B08-A9E8-29C2A354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953FF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044"/>
    <w:pPr>
      <w:ind w:left="720"/>
      <w:contextualSpacing/>
    </w:pPr>
  </w:style>
  <w:style w:type="character" w:styleId="Hyperlink">
    <w:name w:val="Hyperlink"/>
    <w:basedOn w:val="DefaultParagraphFont"/>
    <w:uiPriority w:val="99"/>
    <w:unhideWhenUsed/>
    <w:rsid w:val="00865044"/>
    <w:rPr>
      <w:color w:val="0563C1" w:themeColor="hyperlink"/>
      <w:u w:val="single"/>
    </w:rPr>
  </w:style>
  <w:style w:type="character" w:styleId="UnresolvedMention">
    <w:name w:val="Unresolved Mention"/>
    <w:basedOn w:val="DefaultParagraphFont"/>
    <w:uiPriority w:val="99"/>
    <w:semiHidden/>
    <w:unhideWhenUsed/>
    <w:rsid w:val="00865044"/>
    <w:rPr>
      <w:color w:val="605E5C"/>
      <w:shd w:val="clear" w:color="auto" w:fill="E1DFDD"/>
    </w:rPr>
  </w:style>
  <w:style w:type="table" w:styleId="TableGrid">
    <w:name w:val="Table Grid"/>
    <w:basedOn w:val="TableNormal"/>
    <w:uiPriority w:val="39"/>
    <w:rsid w:val="00A8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953FF0"/>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890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D69"/>
  </w:style>
  <w:style w:type="paragraph" w:styleId="Footer">
    <w:name w:val="footer"/>
    <w:basedOn w:val="Normal"/>
    <w:link w:val="FooterChar"/>
    <w:uiPriority w:val="99"/>
    <w:unhideWhenUsed/>
    <w:rsid w:val="00890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15735">
      <w:bodyDiv w:val="1"/>
      <w:marLeft w:val="0"/>
      <w:marRight w:val="0"/>
      <w:marTop w:val="0"/>
      <w:marBottom w:val="0"/>
      <w:divBdr>
        <w:top w:val="none" w:sz="0" w:space="0" w:color="auto"/>
        <w:left w:val="none" w:sz="0" w:space="0" w:color="auto"/>
        <w:bottom w:val="none" w:sz="0" w:space="0" w:color="auto"/>
        <w:right w:val="none" w:sz="0" w:space="0" w:color="auto"/>
      </w:divBdr>
    </w:div>
    <w:div w:id="228343948">
      <w:bodyDiv w:val="1"/>
      <w:marLeft w:val="0"/>
      <w:marRight w:val="0"/>
      <w:marTop w:val="0"/>
      <w:marBottom w:val="0"/>
      <w:divBdr>
        <w:top w:val="none" w:sz="0" w:space="0" w:color="auto"/>
        <w:left w:val="none" w:sz="0" w:space="0" w:color="auto"/>
        <w:bottom w:val="none" w:sz="0" w:space="0" w:color="auto"/>
        <w:right w:val="none" w:sz="0" w:space="0" w:color="auto"/>
      </w:divBdr>
    </w:div>
    <w:div w:id="405499601">
      <w:bodyDiv w:val="1"/>
      <w:marLeft w:val="0"/>
      <w:marRight w:val="0"/>
      <w:marTop w:val="0"/>
      <w:marBottom w:val="0"/>
      <w:divBdr>
        <w:top w:val="none" w:sz="0" w:space="0" w:color="auto"/>
        <w:left w:val="none" w:sz="0" w:space="0" w:color="auto"/>
        <w:bottom w:val="none" w:sz="0" w:space="0" w:color="auto"/>
        <w:right w:val="none" w:sz="0" w:space="0" w:color="auto"/>
      </w:divBdr>
    </w:div>
    <w:div w:id="447116676">
      <w:bodyDiv w:val="1"/>
      <w:marLeft w:val="0"/>
      <w:marRight w:val="0"/>
      <w:marTop w:val="0"/>
      <w:marBottom w:val="0"/>
      <w:divBdr>
        <w:top w:val="none" w:sz="0" w:space="0" w:color="auto"/>
        <w:left w:val="none" w:sz="0" w:space="0" w:color="auto"/>
        <w:bottom w:val="none" w:sz="0" w:space="0" w:color="auto"/>
        <w:right w:val="none" w:sz="0" w:space="0" w:color="auto"/>
      </w:divBdr>
    </w:div>
    <w:div w:id="769011040">
      <w:bodyDiv w:val="1"/>
      <w:marLeft w:val="0"/>
      <w:marRight w:val="0"/>
      <w:marTop w:val="0"/>
      <w:marBottom w:val="0"/>
      <w:divBdr>
        <w:top w:val="none" w:sz="0" w:space="0" w:color="auto"/>
        <w:left w:val="none" w:sz="0" w:space="0" w:color="auto"/>
        <w:bottom w:val="none" w:sz="0" w:space="0" w:color="auto"/>
        <w:right w:val="none" w:sz="0" w:space="0" w:color="auto"/>
      </w:divBdr>
    </w:div>
    <w:div w:id="794910625">
      <w:bodyDiv w:val="1"/>
      <w:marLeft w:val="0"/>
      <w:marRight w:val="0"/>
      <w:marTop w:val="0"/>
      <w:marBottom w:val="0"/>
      <w:divBdr>
        <w:top w:val="none" w:sz="0" w:space="0" w:color="auto"/>
        <w:left w:val="none" w:sz="0" w:space="0" w:color="auto"/>
        <w:bottom w:val="none" w:sz="0" w:space="0" w:color="auto"/>
        <w:right w:val="none" w:sz="0" w:space="0" w:color="auto"/>
      </w:divBdr>
    </w:div>
    <w:div w:id="868182736">
      <w:bodyDiv w:val="1"/>
      <w:marLeft w:val="0"/>
      <w:marRight w:val="0"/>
      <w:marTop w:val="0"/>
      <w:marBottom w:val="0"/>
      <w:divBdr>
        <w:top w:val="none" w:sz="0" w:space="0" w:color="auto"/>
        <w:left w:val="none" w:sz="0" w:space="0" w:color="auto"/>
        <w:bottom w:val="none" w:sz="0" w:space="0" w:color="auto"/>
        <w:right w:val="none" w:sz="0" w:space="0" w:color="auto"/>
      </w:divBdr>
    </w:div>
    <w:div w:id="1216161510">
      <w:bodyDiv w:val="1"/>
      <w:marLeft w:val="0"/>
      <w:marRight w:val="0"/>
      <w:marTop w:val="0"/>
      <w:marBottom w:val="0"/>
      <w:divBdr>
        <w:top w:val="none" w:sz="0" w:space="0" w:color="auto"/>
        <w:left w:val="none" w:sz="0" w:space="0" w:color="auto"/>
        <w:bottom w:val="none" w:sz="0" w:space="0" w:color="auto"/>
        <w:right w:val="none" w:sz="0" w:space="0" w:color="auto"/>
      </w:divBdr>
    </w:div>
    <w:div w:id="1937666417">
      <w:bodyDiv w:val="1"/>
      <w:marLeft w:val="0"/>
      <w:marRight w:val="0"/>
      <w:marTop w:val="0"/>
      <w:marBottom w:val="0"/>
      <w:divBdr>
        <w:top w:val="none" w:sz="0" w:space="0" w:color="auto"/>
        <w:left w:val="none" w:sz="0" w:space="0" w:color="auto"/>
        <w:bottom w:val="none" w:sz="0" w:space="0" w:color="auto"/>
        <w:right w:val="none" w:sz="0" w:space="0" w:color="auto"/>
      </w:divBdr>
    </w:div>
    <w:div w:id="1997608796">
      <w:bodyDiv w:val="1"/>
      <w:marLeft w:val="0"/>
      <w:marRight w:val="0"/>
      <w:marTop w:val="0"/>
      <w:marBottom w:val="0"/>
      <w:divBdr>
        <w:top w:val="none" w:sz="0" w:space="0" w:color="auto"/>
        <w:left w:val="none" w:sz="0" w:space="0" w:color="auto"/>
        <w:bottom w:val="none" w:sz="0" w:space="0" w:color="auto"/>
        <w:right w:val="none" w:sz="0" w:space="0" w:color="auto"/>
      </w:divBdr>
    </w:div>
    <w:div w:id="2033680233">
      <w:bodyDiv w:val="1"/>
      <w:marLeft w:val="0"/>
      <w:marRight w:val="0"/>
      <w:marTop w:val="0"/>
      <w:marBottom w:val="0"/>
      <w:divBdr>
        <w:top w:val="none" w:sz="0" w:space="0" w:color="auto"/>
        <w:left w:val="none" w:sz="0" w:space="0" w:color="auto"/>
        <w:bottom w:val="none" w:sz="0" w:space="0" w:color="auto"/>
        <w:right w:val="none" w:sz="0" w:space="0" w:color="auto"/>
      </w:divBdr>
    </w:div>
    <w:div w:id="207219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pd.co.uk/knowledge/culture/well-being/occupational-health-factsheet" TargetMode="External"/><Relationship Id="rId13" Type="http://schemas.openxmlformats.org/officeDocument/2006/relationships/image" Target="media/image1.jpeg"/><Relationship Id="rId18" Type="http://schemas.openxmlformats.org/officeDocument/2006/relationships/hyperlink" Target="https://www.youtube.com/watch?v=eMKlg5fNz8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who.int/health-topics/occupational-health" TargetMode="External"/><Relationship Id="rId12" Type="http://schemas.openxmlformats.org/officeDocument/2006/relationships/hyperlink" Target="https://ioh.org.uk/2022/11/occupational-hygienists-the-hidden-gem-in-occupational-health/" TargetMode="External"/><Relationship Id="rId17" Type="http://schemas.openxmlformats.org/officeDocument/2006/relationships/hyperlink" Target="https://iosh.com/" TargetMode="External"/><Relationship Id="rId2" Type="http://schemas.openxmlformats.org/officeDocument/2006/relationships/styles" Target="styles.xml"/><Relationship Id="rId16" Type="http://schemas.openxmlformats.org/officeDocument/2006/relationships/hyperlink" Target="https://www.hse.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astmidlandsdeanery.nhs.uk/occupational-health/national-school-occupational-health" TargetMode="External"/><Relationship Id="rId5" Type="http://schemas.openxmlformats.org/officeDocument/2006/relationships/footnotes" Target="footnotes.xml"/><Relationship Id="rId15" Type="http://schemas.openxmlformats.org/officeDocument/2006/relationships/hyperlink" Target="https://www.bohs.org/qualify/" TargetMode="External"/><Relationship Id="rId23" Type="http://schemas.openxmlformats.org/officeDocument/2006/relationships/customXml" Target="../customXml/item2.xml"/><Relationship Id="rId10" Type="http://schemas.openxmlformats.org/officeDocument/2006/relationships/hyperlink" Target="https://www.som.org.uk/career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om.org.uk/work-and-health" TargetMode="External"/><Relationship Id="rId14" Type="http://schemas.openxmlformats.org/officeDocument/2006/relationships/hyperlink" Target="https://www.linkedin.com/in/ross-clark-7a40267b/" TargetMode="External"/><Relationship Id="rId22"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B50880DEB12E4595E9D6F1218AA1FD" ma:contentTypeVersion="16" ma:contentTypeDescription="Create a new document." ma:contentTypeScope="" ma:versionID="f758c9e9c226af1977e8c31c73eec768">
  <xsd:schema xmlns:xsd="http://www.w3.org/2001/XMLSchema" xmlns:xs="http://www.w3.org/2001/XMLSchema" xmlns:p="http://schemas.microsoft.com/office/2006/metadata/properties" xmlns:ns2="a785ad58-1d57-4f8a-aa71-77170459bd0d" xmlns:ns3="1e2f0399-f403-4c01-84f8-c170c47d0f7b" xmlns:ns4="61d46e50-d7f4-4149-8e43-ecfc55a916d2" targetNamespace="http://schemas.microsoft.com/office/2006/metadata/properties" ma:root="true" ma:fieldsID="242dd9d46abf7c2fcd71b3b1c0eae58b" ns2:_="" ns3:_="" ns4:_="">
    <xsd:import namespace="a785ad58-1d57-4f8a-aa71-77170459bd0d"/>
    <xsd:import namespace="1e2f0399-f403-4c01-84f8-c170c47d0f7b"/>
    <xsd:import namespace="61d46e50-d7f4-4149-8e43-ecfc55a916d2"/>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Detail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f0399-f403-4c01-84f8-c170c47d0f7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d46e50-d7f4-4149-8e43-ecfc55a916d2" elementFormDefault="qualified">
    <xsd:import namespace="http://schemas.microsoft.com/office/2006/documentManagement/types"/>
    <xsd:import namespace="http://schemas.microsoft.com/office/infopath/2007/PartnerControls"/>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df3e4e-e15c-45f8-b38e-5e941baf2905}" ma:internalName="TaxCatchAll" ma:showField="CatchAllData" ma:web="61d46e50-d7f4-4149-8e43-ecfc55a916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30B835-C777-4A73-A798-0F61EBDE971A}"/>
</file>

<file path=customXml/itemProps2.xml><?xml version="1.0" encoding="utf-8"?>
<ds:datastoreItem xmlns:ds="http://schemas.openxmlformats.org/officeDocument/2006/customXml" ds:itemID="{17C28423-E428-4794-BD6C-E3DE9AC4FD3E}"/>
</file>

<file path=docProps/app.xml><?xml version="1.0" encoding="utf-8"?>
<Properties xmlns="http://schemas.openxmlformats.org/officeDocument/2006/extended-properties" xmlns:vt="http://schemas.openxmlformats.org/officeDocument/2006/docPropsVTypes">
  <Template>Normal</Template>
  <TotalTime>16</TotalTime>
  <Pages>1</Pages>
  <Words>445</Words>
  <Characters>2185</Characters>
  <Application>Microsoft Office Word</Application>
  <DocSecurity>0</DocSecurity>
  <Lines>38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O'Neill</dc:creator>
  <cp:keywords/>
  <dc:description/>
  <cp:lastModifiedBy>Janet O'Neill</cp:lastModifiedBy>
  <cp:revision>10</cp:revision>
  <dcterms:created xsi:type="dcterms:W3CDTF">2023-03-07T20:44:00Z</dcterms:created>
  <dcterms:modified xsi:type="dcterms:W3CDTF">2023-03-07T20:56:00Z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e7a4618a-fd04-4a05-8d48-58b3717b950f</vt:lpwstr>
  </property>
</Properties>
</file>