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9A15E" w14:textId="34F2E8D7" w:rsidR="003D6867" w:rsidRPr="000C0C74" w:rsidRDefault="002618CD" w:rsidP="003D6867">
      <w:pPr>
        <w:rPr>
          <w:b/>
          <w:sz w:val="24"/>
          <w:szCs w:val="24"/>
        </w:rPr>
      </w:pPr>
      <w:bookmarkStart w:id="0" w:name="_Hlk50555749"/>
      <w:r w:rsidRPr="000C0C74">
        <w:rPr>
          <w:b/>
          <w:sz w:val="24"/>
          <w:szCs w:val="24"/>
        </w:rPr>
        <w:t>OUT OF PROGRAMME –</w:t>
      </w:r>
      <w:r w:rsidR="009C6A15" w:rsidRPr="000C0C74">
        <w:rPr>
          <w:b/>
          <w:sz w:val="24"/>
          <w:szCs w:val="24"/>
        </w:rPr>
        <w:t xml:space="preserve"> </w:t>
      </w:r>
      <w:r w:rsidR="00B638EA" w:rsidRPr="000C0C74">
        <w:rPr>
          <w:b/>
          <w:sz w:val="24"/>
          <w:szCs w:val="24"/>
        </w:rPr>
        <w:t xml:space="preserve">OOPC </w:t>
      </w:r>
      <w:r w:rsidR="009C6A15" w:rsidRPr="000C0C74">
        <w:rPr>
          <w:b/>
          <w:sz w:val="24"/>
          <w:szCs w:val="24"/>
        </w:rPr>
        <w:t>Career Break</w:t>
      </w:r>
      <w:r w:rsidR="0022597D" w:rsidRPr="000C0C74">
        <w:rPr>
          <w:b/>
          <w:sz w:val="24"/>
          <w:szCs w:val="24"/>
        </w:rPr>
        <w:t xml:space="preserve"> - </w:t>
      </w:r>
      <w:r w:rsidR="003D6867" w:rsidRPr="000C0C74">
        <w:rPr>
          <w:b/>
          <w:sz w:val="24"/>
          <w:szCs w:val="24"/>
        </w:rPr>
        <w:t xml:space="preserve">This does not count towards CCT </w:t>
      </w:r>
    </w:p>
    <w:bookmarkEnd w:id="0"/>
    <w:p w14:paraId="013106E7" w14:textId="7EFE0149" w:rsidR="005165B1" w:rsidRDefault="00726115" w:rsidP="003D6867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578AE4" wp14:editId="1D462909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6057900" cy="6191249"/>
                <wp:effectExtent l="0" t="0" r="19050" b="19685"/>
                <wp:wrapNone/>
                <wp:docPr id="1161" name="Group 1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6191249"/>
                          <a:chOff x="-51700" y="204021"/>
                          <a:chExt cx="3341117" cy="5474999"/>
                        </a:xfrm>
                      </wpg:grpSpPr>
                      <wps:wsp>
                        <wps:cNvPr id="3" name="Text Box 116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204021"/>
                            <a:ext cx="3289416" cy="84230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2EC7A6" w14:textId="77777777" w:rsidR="00C8448E" w:rsidRPr="006D3A70" w:rsidRDefault="00A21C92" w:rsidP="005165B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</w:rPr>
                              </w:pPr>
                              <w:r w:rsidRPr="006D3A70">
                                <w:rPr>
                                  <w:b/>
                                  <w:bCs/>
                                </w:rPr>
                                <w:t xml:space="preserve">The OOPC document is received from the </w:t>
                              </w:r>
                              <w:r w:rsidR="00B638EA" w:rsidRPr="006D3A70">
                                <w:rPr>
                                  <w:b/>
                                  <w:bCs/>
                                </w:rPr>
                                <w:t>T</w:t>
                              </w:r>
                              <w:r w:rsidR="005165B1" w:rsidRPr="006D3A70">
                                <w:rPr>
                                  <w:b/>
                                  <w:bCs/>
                                </w:rPr>
                                <w:t>raine</w:t>
                              </w:r>
                              <w:r w:rsidRPr="006D3A70">
                                <w:rPr>
                                  <w:b/>
                                  <w:bCs/>
                                </w:rPr>
                                <w:t xml:space="preserve">e within the OOP inbox on Sharepoint having discussed it with their Training Programme Director and Educational Supervisor. </w:t>
                              </w:r>
                            </w:p>
                            <w:p w14:paraId="3A63CF65" w14:textId="1C1491EC" w:rsidR="00A21C92" w:rsidRPr="006D3A70" w:rsidRDefault="00D64643" w:rsidP="005165B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</w:rPr>
                              </w:pPr>
                              <w:r w:rsidRPr="006D3A70">
                                <w:rPr>
                                  <w:b/>
                                  <w:bCs/>
                                </w:rPr>
                                <w:t>The Programme Management Administrator then c</w:t>
                              </w:r>
                              <w:r w:rsidR="00A21C92" w:rsidRPr="006D3A70">
                                <w:rPr>
                                  <w:b/>
                                  <w:bCs/>
                                </w:rPr>
                                <w:t>heck</w:t>
                              </w:r>
                              <w:r w:rsidRPr="006D3A70">
                                <w:rPr>
                                  <w:b/>
                                  <w:bCs/>
                                </w:rPr>
                                <w:t>s</w:t>
                              </w:r>
                              <w:r w:rsidR="00A21C92" w:rsidRPr="006D3A70">
                                <w:rPr>
                                  <w:b/>
                                  <w:bCs/>
                                </w:rPr>
                                <w:t xml:space="preserve"> the form has been fully completed </w:t>
                              </w:r>
                              <w:r w:rsidRPr="006D3A70">
                                <w:rPr>
                                  <w:b/>
                                  <w:bCs/>
                                </w:rPr>
                                <w:t xml:space="preserve">and </w:t>
                              </w:r>
                              <w:r w:rsidR="00A21C92" w:rsidRPr="006D3A70">
                                <w:rPr>
                                  <w:b/>
                                  <w:bCs/>
                                </w:rPr>
                                <w:t>signed and dated by the trainee, Training Programme Director &amp; Educational Supervisor.</w:t>
                              </w:r>
                            </w:p>
                            <w:p w14:paraId="0BFE1B7A" w14:textId="77777777" w:rsidR="005165B1" w:rsidRDefault="005165B1" w:rsidP="005165B1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116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1" y="1446423"/>
                            <a:ext cx="3263566" cy="113920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86997" w14:textId="74A157AE" w:rsidR="00816996" w:rsidRPr="006D3A70" w:rsidRDefault="00D64643" w:rsidP="005165B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D3A70">
                                <w:rPr>
                                  <w:b/>
                                  <w:bCs/>
                                </w:rPr>
                                <w:t xml:space="preserve">A folder for the trainee needs to be created within the OOP folder </w:t>
                              </w:r>
                              <w:hyperlink r:id="rId9" w:history="1">
                                <w:r w:rsidR="009E2E9D" w:rsidRPr="006D3A70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Click link here</w:t>
                                </w:r>
                              </w:hyperlink>
                              <w:r w:rsidRPr="006D3A70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111236DC" w14:textId="6FB37481" w:rsidR="00816996" w:rsidRPr="006D3A70" w:rsidRDefault="00816996" w:rsidP="005165B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D3A70">
                                <w:rPr>
                                  <w:b/>
                                  <w:bCs/>
                                </w:rPr>
                                <w:t xml:space="preserve">Add the relevant details of the OOPC to the OOP tracker </w:t>
                              </w:r>
                              <w:hyperlink r:id="rId10" w:history="1">
                                <w:r w:rsidR="009E2E9D" w:rsidRPr="006D3A70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OOP Tracker click here</w:t>
                                </w:r>
                              </w:hyperlink>
                            </w:p>
                            <w:p w14:paraId="7448360E" w14:textId="5FBA21B9" w:rsidR="009E2E9D" w:rsidRPr="006D3A70" w:rsidRDefault="009E2E9D" w:rsidP="005165B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D3A70">
                                <w:rPr>
                                  <w:b/>
                                  <w:bCs/>
                                </w:rPr>
                                <w:t>Enter details of the new OOPC in Tracker Feb 2020 onwards tab.</w:t>
                              </w:r>
                            </w:p>
                            <w:p w14:paraId="3962B74C" w14:textId="29E93FFA" w:rsidR="005165B1" w:rsidRPr="006D3A70" w:rsidRDefault="00816996" w:rsidP="005165B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D3A70">
                                <w:rPr>
                                  <w:b/>
                                  <w:bCs/>
                                </w:rPr>
                                <w:t xml:space="preserve">The OOPC application document is then sent to the Associate Postgraduate Dean for their </w:t>
                              </w:r>
                              <w:r w:rsidR="005165B1" w:rsidRPr="006D3A70">
                                <w:rPr>
                                  <w:b/>
                                  <w:bCs/>
                                </w:rPr>
                                <w:t>approval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1168"/>
                        <wps:cNvSpPr txBox="1">
                          <a:spLocks noChangeArrowheads="1"/>
                        </wps:cNvSpPr>
                        <wps:spPr bwMode="auto">
                          <a:xfrm>
                            <a:off x="832947" y="3018897"/>
                            <a:ext cx="1394477" cy="45058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57A84C" w14:textId="093D6C20" w:rsidR="005165B1" w:rsidRPr="006D3A70" w:rsidRDefault="005165B1" w:rsidP="005165B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D3A70">
                                <w:rPr>
                                  <w:b/>
                                  <w:bCs/>
                                </w:rPr>
                                <w:t>APD approval granted</w:t>
                              </w:r>
                              <w:r w:rsidR="005A46C9" w:rsidRPr="006D3A70">
                                <w:rPr>
                                  <w:b/>
                                  <w:bCs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1169"/>
                        <wps:cNvSpPr txBox="1">
                          <a:spLocks noChangeArrowheads="1"/>
                        </wps:cNvSpPr>
                        <wps:spPr bwMode="auto">
                          <a:xfrm>
                            <a:off x="-51700" y="4820363"/>
                            <a:ext cx="1581015" cy="85865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AC964" w14:textId="40432DDD" w:rsidR="005165B1" w:rsidRPr="00BB261C" w:rsidRDefault="00C8448E" w:rsidP="005165B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B261C">
                                <w:rPr>
                                  <w:b/>
                                  <w:bCs/>
                                </w:rPr>
                                <w:t xml:space="preserve">The Programme Management Administrator </w:t>
                              </w:r>
                              <w:r w:rsidR="005165B1" w:rsidRPr="00BB261C">
                                <w:rPr>
                                  <w:b/>
                                  <w:bCs/>
                                </w:rPr>
                                <w:t xml:space="preserve">sends </w:t>
                              </w:r>
                              <w:r w:rsidR="00EC34E5" w:rsidRPr="00BB261C">
                                <w:rPr>
                                  <w:b/>
                                  <w:bCs/>
                                </w:rPr>
                                <w:t xml:space="preserve">the signed OOPC application form along with </w:t>
                              </w:r>
                              <w:r w:rsidR="005165B1" w:rsidRPr="00BB261C">
                                <w:rPr>
                                  <w:b/>
                                  <w:bCs/>
                                </w:rPr>
                                <w:t>a HEE OOP approval letter to</w:t>
                              </w:r>
                              <w:r w:rsidRPr="00BB261C">
                                <w:rPr>
                                  <w:b/>
                                  <w:bCs/>
                                </w:rPr>
                                <w:t xml:space="preserve"> the </w:t>
                              </w:r>
                              <w:r w:rsidR="005165B1" w:rsidRPr="00BB261C">
                                <w:rPr>
                                  <w:b/>
                                  <w:bCs/>
                                </w:rPr>
                                <w:t xml:space="preserve">Trainee, </w:t>
                              </w:r>
                              <w:r w:rsidRPr="00BB261C">
                                <w:rPr>
                                  <w:b/>
                                  <w:bCs/>
                                </w:rPr>
                                <w:t>TPD</w:t>
                              </w:r>
                              <w:r w:rsidR="00EC34E5" w:rsidRPr="00BB261C">
                                <w:rPr>
                                  <w:b/>
                                  <w:bCs/>
                                </w:rPr>
                                <w:t xml:space="preserve"> and HR Department. It is also copied to the </w:t>
                              </w:r>
                              <w:r w:rsidR="005165B1" w:rsidRPr="00BB261C">
                                <w:rPr>
                                  <w:b/>
                                  <w:bCs/>
                                </w:rPr>
                                <w:t xml:space="preserve">Assessments and </w:t>
                              </w:r>
                              <w:r w:rsidR="005A46C9" w:rsidRPr="00BB261C">
                                <w:rPr>
                                  <w:b/>
                                  <w:bCs/>
                                </w:rPr>
                                <w:t xml:space="preserve">CSL </w:t>
                              </w:r>
                              <w:r w:rsidR="005165B1" w:rsidRPr="00BB261C">
                                <w:rPr>
                                  <w:b/>
                                  <w:bCs/>
                                </w:rPr>
                                <w:t>Team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1170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4828865"/>
                            <a:ext cx="1580973" cy="824651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16B87" w14:textId="73C4F85A" w:rsidR="005165B1" w:rsidRPr="00BB261C" w:rsidRDefault="00EC34E5" w:rsidP="005165B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B261C">
                                <w:rPr>
                                  <w:b/>
                                  <w:bCs/>
                                </w:rPr>
                                <w:t xml:space="preserve">The </w:t>
                              </w:r>
                              <w:r w:rsidR="005165B1" w:rsidRPr="00BB261C">
                                <w:rPr>
                                  <w:b/>
                                  <w:bCs/>
                                </w:rPr>
                                <w:t xml:space="preserve">APD writes to </w:t>
                              </w:r>
                              <w:r w:rsidRPr="00BB261C">
                                <w:rPr>
                                  <w:b/>
                                  <w:bCs/>
                                </w:rPr>
                                <w:t xml:space="preserve">the </w:t>
                              </w:r>
                              <w:r w:rsidR="005165B1" w:rsidRPr="00BB261C">
                                <w:rPr>
                                  <w:b/>
                                  <w:bCs/>
                                </w:rPr>
                                <w:t xml:space="preserve">trainee and </w:t>
                              </w:r>
                              <w:r w:rsidRPr="00BB261C">
                                <w:rPr>
                                  <w:b/>
                                  <w:bCs/>
                                </w:rPr>
                                <w:t xml:space="preserve">the Programme Management Administrator </w:t>
                              </w:r>
                              <w:r w:rsidR="005165B1" w:rsidRPr="00BB261C">
                                <w:rPr>
                                  <w:b/>
                                  <w:bCs/>
                                </w:rPr>
                                <w:t>with an explanation as to why th</w:t>
                              </w:r>
                              <w:r w:rsidRPr="00BB261C">
                                <w:rPr>
                                  <w:b/>
                                  <w:bCs/>
                                </w:rPr>
                                <w:t>e</w:t>
                              </w:r>
                              <w:r w:rsidR="005165B1" w:rsidRPr="00BB261C">
                                <w:rPr>
                                  <w:b/>
                                  <w:bCs/>
                                </w:rPr>
                                <w:t xml:space="preserve"> application </w:t>
                              </w:r>
                              <w:r w:rsidRPr="00BB261C">
                                <w:rPr>
                                  <w:b/>
                                  <w:bCs/>
                                </w:rPr>
                                <w:t xml:space="preserve">was </w:t>
                              </w:r>
                              <w:r w:rsidR="005165B1" w:rsidRPr="00BB261C">
                                <w:rPr>
                                  <w:b/>
                                  <w:bCs/>
                                </w:rPr>
                                <w:t>not approved</w:t>
                              </w:r>
                            </w:p>
                            <w:p w14:paraId="2BA70677" w14:textId="77777777" w:rsidR="005165B1" w:rsidRDefault="005165B1" w:rsidP="005165B1"/>
                            <w:p w14:paraId="41AFD6B3" w14:textId="77777777" w:rsidR="005165B1" w:rsidRDefault="005165B1" w:rsidP="005165B1"/>
                            <w:p w14:paraId="11CC7835" w14:textId="77777777" w:rsidR="005165B1" w:rsidRDefault="005165B1" w:rsidP="005165B1"/>
                            <w:p w14:paraId="6C2C414C" w14:textId="77777777" w:rsidR="005165B1" w:rsidRDefault="005165B1" w:rsidP="005165B1"/>
                            <w:p w14:paraId="78D1FBB7" w14:textId="77777777" w:rsidR="005165B1" w:rsidRDefault="005165B1" w:rsidP="005165B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Down Arrow 1171"/>
                        <wps:cNvSpPr>
                          <a:spLocks/>
                        </wps:cNvSpPr>
                        <wps:spPr>
                          <a:xfrm flipH="1">
                            <a:off x="1471535" y="1135253"/>
                            <a:ext cx="130810" cy="23939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1172"/>
                        <wps:cNvSpPr txBox="1">
                          <a:spLocks noChangeArrowheads="1"/>
                        </wps:cNvSpPr>
                        <wps:spPr bwMode="auto">
                          <a:xfrm>
                            <a:off x="699526" y="3926938"/>
                            <a:ext cx="672426" cy="459084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F42D82" w14:textId="49CCD97E" w:rsidR="005165B1" w:rsidRPr="00AD3A51" w:rsidRDefault="009E2E9D" w:rsidP="005165B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D3A51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6D3A70" w:rsidRPr="00AD3A51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 </w:t>
                              </w:r>
                              <w:r w:rsidR="005165B1" w:rsidRPr="00AD3A51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1173"/>
                        <wps:cNvSpPr txBox="1">
                          <a:spLocks noChangeArrowheads="1"/>
                        </wps:cNvSpPr>
                        <wps:spPr bwMode="auto">
                          <a:xfrm>
                            <a:off x="1729178" y="3918439"/>
                            <a:ext cx="682933" cy="459084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942A0F" w14:textId="73539E1A" w:rsidR="005165B1" w:rsidRPr="00AD3A51" w:rsidRDefault="00726115" w:rsidP="005165B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6D3A70">
                                <w:rPr>
                                  <w:sz w:val="24"/>
                                  <w:szCs w:val="24"/>
                                </w:rPr>
                                <w:t xml:space="preserve">        </w:t>
                              </w:r>
                              <w:r w:rsidR="005165B1" w:rsidRPr="00AD3A51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  <w:p w14:paraId="1094128C" w14:textId="77777777" w:rsidR="00EB6923" w:rsidRDefault="00EB692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Down Arrow 1174"/>
                        <wps:cNvSpPr>
                          <a:spLocks/>
                        </wps:cNvSpPr>
                        <wps:spPr>
                          <a:xfrm flipH="1">
                            <a:off x="1476788" y="2713171"/>
                            <a:ext cx="130810" cy="23939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Down Arrow 1175"/>
                        <wps:cNvSpPr>
                          <a:spLocks/>
                        </wps:cNvSpPr>
                        <wps:spPr>
                          <a:xfrm flipH="1">
                            <a:off x="981075" y="3606551"/>
                            <a:ext cx="130810" cy="23939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own Arrow 1176"/>
                        <wps:cNvSpPr>
                          <a:spLocks/>
                        </wps:cNvSpPr>
                        <wps:spPr>
                          <a:xfrm flipH="1">
                            <a:off x="1993787" y="3623554"/>
                            <a:ext cx="130810" cy="23939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Down Arrow 1177"/>
                        <wps:cNvSpPr>
                          <a:spLocks/>
                        </wps:cNvSpPr>
                        <wps:spPr>
                          <a:xfrm flipH="1">
                            <a:off x="935831" y="4445311"/>
                            <a:ext cx="130810" cy="23939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78AE4" id="Group 1161" o:spid="_x0000_s1026" style="position:absolute;margin-left:425.8pt;margin-top:10.6pt;width:477pt;height:487.5pt;z-index:251659264;mso-position-horizontal:right;mso-position-horizontal-relative:margin;mso-width-relative:margin;mso-height-relative:margin" coordorigin="-517,2040" coordsize="33411,5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5KMAYAAGAsAAAOAAAAZHJzL2Uyb0RvYy54bWzsWt9v2zYQfh+w/0HQe2tRon7QiFNkadMN&#10;yLpizdBnRqJsYZKoUUzs7K/f8SgxtuNuSJpm2aI8OJJIHo/Hu4/3nXT0ZtPU3rVQfSXbhU9eB74n&#10;2lwWVbtc+L9dnL3KfK/XvC14LVux8G9E7785/v67o3U3F6FcyboQygMhbT9fdwt/pXU3n836fCUa&#10;3r+WnWihsZSq4Rpu1XJWKL4G6U09C4Mgma2lKjolc9H38PStbfSPUX5Zilz/Upa90F698EE3jb8K&#10;fy/N7+z4iM+XinerKh/U4A/QouFVC5M6UW+55t6Vqu6IaqpcyV6W+nUum5ksyyoXuAZYDQn2VvNe&#10;yasO17Kcr5edMxOYds9ODxabf7j+qLyqgL0jCfG9ljewSzixh0/AQOtuOYd+71X3qfuohgdLe2fW&#10;vClVY/7DarwNmvbGmVZstJfDwySIUxbADuTQlhBGQsqs8fMV7JAZ9yomqekBHcKABiEZ298NMqKI&#10;EkJSKyOmKWUMZcxGFWZGU6fYugOX6m+t1n+d1T6teCdwM3pjjcFq0WiyC7PSH+TGWC00mpvpoZ8x&#10;mac30AImRhfpu3OZ/957rTxd8XYpTpSS65XgBSiIa4ZluKFWTm+EXK5/lgVsDr/SEgXt2R12b890&#10;o/GjMGOUJNZwGQ2jIDMaOrvxead6/V7IxjMXC19B3OAU/Pq817br2MXsdC/rqjir6hpvTKyK01p5&#10;1xyijOe5aHWCw+urBnS2z2kAf3ZL4bHZc+yejI9BG4x6Iwl125mkbr31wmdxGKPgnbZeLS/d9Eac&#10;nccI3NazqTRATV01Cz9znfjcWP5dW8Ai+VzzqrbXMLhuQQ2zFcb6dh/05nIzbO2lLG5gU5S0kAIQ&#10;CBcrqf70vTXAycLv/7jiSvhe/VMLG8sIpQZ/8IbGaQg3arvlcruFtzmIWvja9+zlqUbMMjq28gQc&#10;oKxwW4x6VpNBV3B4q+o393x6yPOjf8fzIxJb7wcrJ+Df1s1u3T+J4mRwf0IiFga7uDH5/z383x4W&#10;4z6/+DCID4UBwusWij/NAZBFIaNwPMIpEAUky1i6Gwfg+ZSmw/lJ4yDOMFC+zTGgN+GdIwAStkNH&#10;AKKxUfW/cgRgCLhD/sWHACCrTRu3cyBE2CcPga0ckmZhECV7RwGJMxIQiFmThmZxlsQYI1MI3DcL&#10;whBwp/2LDwEA1TshkGK2++QhQMCno9jyKIiBDHx87xiIs4ClQFwwBkKaQO5kwXckFGOq/whs4H9/&#10;DFBju9s0/AUTAqj02Bh4K9eth6wWyHCKzrUVBUgZLQU2XrfTYm4s27KU3ivrqvtxJM5DfYHQlMQR&#10;YDhAOGTzQAn3QR74LYEAMP4dRixiGABfxvgC9EV1MWF5AOXVmzGCdginIZB7HNQxXEt+Dw4ERQ9Q&#10;z17f1MLIq9tfRQnwC/UEm2HtybT8eyg1rHgh7FTxmHvdSbJQoJFcAqF3sgcBh7j9uNihvxkqsNTm&#10;BgeWpP/dYDcCZ5atdoObqpXqkIBau5lt/5GfW9McCMK+y88qqGic815/5Aoqe+AWj0vV26vmVELZ&#10;A/gnzIaXhtrrerwslWw+Q5HyxBQIoGnk9rlW483A7j0oc+bi5AS7QXmw4/q8/dTlo/8bWL7YfOaq&#10;G4BZA8P9IMfCFJ/vua7ta+z7XGoGbISIrUwxdYn0k1bLEgbFJMhcDVliYcIi5GzgyWPBMg2paTcg&#10;QmMWZAj0XwaR+5XMtitWZ/AHtMjsE6+7Fbfx6riSiVfb3RKk7ZLW86mKYT6IOHsgDB834sYAes7F&#10;MXP83E0IXb78pJ5O0pCRFE5ndHWS0WiovDtXz0IWDfng5Or/WABGV0+mtG94A0LcW6PdvM8lxoOz&#10;G3wbXn08OO9L0sz6cZiSaEgtbyGbTHkfZEho5ynvm/K+Z5T3kXA8DncxwiUMj4URDIhfaqlhlARJ&#10;bEsbE0TYnHKihrcvbCdqqOBN8fOhhsR9SbELES7ReiyIIIxFaTa8JkvCKI4xU5kwYsKI4VMKV8Od&#10;MOKZYYT75mQXI/Ad3k4h+SupBovg3bj9ooRSGkfAcYCzTBAxQcQEEdvfA96rwoxfZ8JnrFjGHD65&#10;Nd/Jbt9jRf/2w+DjvwAAAP//AwBQSwMEFAAGAAgAAAAhANMEyrbeAAAABwEAAA8AAABkcnMvZG93&#10;bnJldi54bWxMj0FLw0AQhe+C/2EZwZvdJNpiYzalFPVUBFtBvE2TaRKanQ3ZbZL+e8eTvc2bN7z3&#10;TbaabKsG6n3j2EA8i0ARF65suDLwtX97eAblA3KJrWMycCEPq/z2JsO0dCN/0rALlZIQ9ikaqEPo&#10;Uq19UZNFP3MdsXhH11sMIvtKlz2OEm5bnUTRQltsWBpq7GhTU3Hana2B9xHH9WP8OmxPx83lZz//&#10;+N7GZMz93bR+ARVoCv/H8Icv6JAL08GdufSqNSCPBANJnIASdzl/ksVBhuUiAZ1n+po//wUAAP//&#10;AwBQSwECLQAUAAYACAAAACEAtoM4kv4AAADhAQAAEwAAAAAAAAAAAAAAAAAAAAAAW0NvbnRlbnRf&#10;VHlwZXNdLnhtbFBLAQItABQABgAIAAAAIQA4/SH/1gAAAJQBAAALAAAAAAAAAAAAAAAAAC8BAABf&#10;cmVscy8ucmVsc1BLAQItABQABgAIAAAAIQBGky5KMAYAAGAsAAAOAAAAAAAAAAAAAAAAAC4CAABk&#10;cnMvZTJvRG9jLnhtbFBLAQItABQABgAIAAAAIQDTBMq23gAAAAcBAAAPAAAAAAAAAAAAAAAAAIoI&#10;AABkcnMvZG93bnJldi54bWxQSwUGAAAAAAQABADzAAAAl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62" o:spid="_x0000_s1027" type="#_x0000_t202" style="position:absolute;top:2040;width:32894;height:8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+KVwwAAANoAAAAPAAAAZHJzL2Rvd25yZXYueG1sRI9Pi8Iw&#10;FMTvgt8hPMGbpu4ui1ajyC6KuCj45+Dx0TybYvNSmqj1228EweMwM79hJrPGluJGtS8cKxj0ExDE&#10;mdMF5wqOh0VvCMIHZI2lY1LwIA+zabs1wVS7O+/otg+5iBD2KSowIVSplD4zZNH3XUUcvbOrLYYo&#10;61zqGu8Rbkv5kSTf0mLBccFgRT+Gssv+ahUsrTuvy9/l8bA6bRd/j2r0ZbKNUt1OMx+DCNSEd/jV&#10;XmkFn/C8Em+AnP4DAAD//wMAUEsBAi0AFAAGAAgAAAAhANvh9svuAAAAhQEAABMAAAAAAAAAAAAA&#10;AAAAAAAAAFtDb250ZW50X1R5cGVzXS54bWxQSwECLQAUAAYACAAAACEAWvQsW78AAAAVAQAACwAA&#10;AAAAAAAAAAAAAAAfAQAAX3JlbHMvLnJlbHNQSwECLQAUAAYACAAAACEA+JPilcMAAADaAAAADwAA&#10;AAAAAAAAAAAAAAAHAgAAZHJzL2Rvd25yZXYueG1sUEsFBgAAAAADAAMAtwAAAPcCAAAAAA==&#10;" fillcolor="#c5e0b3 [1305]">
                  <v:textbox>
                    <w:txbxContent>
                      <w:p w14:paraId="5C2EC7A6" w14:textId="77777777" w:rsidR="00C8448E" w:rsidRPr="006D3A70" w:rsidRDefault="00A21C92" w:rsidP="005165B1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</w:rPr>
                        </w:pPr>
                        <w:r w:rsidRPr="006D3A70">
                          <w:rPr>
                            <w:b/>
                            <w:bCs/>
                          </w:rPr>
                          <w:t xml:space="preserve">The OOPC document is received from the </w:t>
                        </w:r>
                        <w:r w:rsidR="00B638EA" w:rsidRPr="006D3A70">
                          <w:rPr>
                            <w:b/>
                            <w:bCs/>
                          </w:rPr>
                          <w:t>T</w:t>
                        </w:r>
                        <w:r w:rsidR="005165B1" w:rsidRPr="006D3A70">
                          <w:rPr>
                            <w:b/>
                            <w:bCs/>
                          </w:rPr>
                          <w:t>raine</w:t>
                        </w:r>
                        <w:r w:rsidRPr="006D3A70">
                          <w:rPr>
                            <w:b/>
                            <w:bCs/>
                          </w:rPr>
                          <w:t xml:space="preserve">e within the OOP inbox on Sharepoint having discussed it with their Training Programme Director and Educational Supervisor. </w:t>
                        </w:r>
                      </w:p>
                      <w:p w14:paraId="3A63CF65" w14:textId="1C1491EC" w:rsidR="00A21C92" w:rsidRPr="006D3A70" w:rsidRDefault="00D64643" w:rsidP="005165B1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</w:rPr>
                        </w:pPr>
                        <w:r w:rsidRPr="006D3A70">
                          <w:rPr>
                            <w:b/>
                            <w:bCs/>
                          </w:rPr>
                          <w:t>The Programme Management Administrator then c</w:t>
                        </w:r>
                        <w:r w:rsidR="00A21C92" w:rsidRPr="006D3A70">
                          <w:rPr>
                            <w:b/>
                            <w:bCs/>
                          </w:rPr>
                          <w:t>heck</w:t>
                        </w:r>
                        <w:r w:rsidRPr="006D3A70">
                          <w:rPr>
                            <w:b/>
                            <w:bCs/>
                          </w:rPr>
                          <w:t>s</w:t>
                        </w:r>
                        <w:r w:rsidR="00A21C92" w:rsidRPr="006D3A70">
                          <w:rPr>
                            <w:b/>
                            <w:bCs/>
                          </w:rPr>
                          <w:t xml:space="preserve"> the form has been fully completed </w:t>
                        </w:r>
                        <w:r w:rsidRPr="006D3A70">
                          <w:rPr>
                            <w:b/>
                            <w:bCs/>
                          </w:rPr>
                          <w:t xml:space="preserve">and </w:t>
                        </w:r>
                        <w:r w:rsidR="00A21C92" w:rsidRPr="006D3A70">
                          <w:rPr>
                            <w:b/>
                            <w:bCs/>
                          </w:rPr>
                          <w:t>signed and dated by the trainee, Training Programme Director &amp; Educational Supervisor.</w:t>
                        </w:r>
                      </w:p>
                      <w:p w14:paraId="0BFE1B7A" w14:textId="77777777" w:rsidR="005165B1" w:rsidRDefault="005165B1" w:rsidP="005165B1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163" o:spid="_x0000_s1028" type="#_x0000_t202" style="position:absolute;left:131;top:14464;width:32636;height:1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nrhwwAAANoAAAAPAAAAZHJzL2Rvd25yZXYueG1sRI9Pi8Iw&#10;FMTvwn6H8Bb2ZtNdRLQaZVEUWVHwz8Hjo3k2xealNFmt394IgsdhZn7DjKetrcSVGl86VvCdpCCI&#10;c6dLLhQcD4vuAIQPyBorx6TgTh6mk4/OGDPtbryj6z4UIkLYZ6jAhFBnUvrckEWfuJo4emfXWAxR&#10;NoXUDd4i3FbyJ0370mLJccFgTTND+WX/bxUsrTv/VfPl8bA6bRfrez3smXyj1Ndn+zsCEagN7/Cr&#10;vdIKevC8Em+AnDwAAAD//wMAUEsBAi0AFAAGAAgAAAAhANvh9svuAAAAhQEAABMAAAAAAAAAAAAA&#10;AAAAAAAAAFtDb250ZW50X1R5cGVzXS54bWxQSwECLQAUAAYACAAAACEAWvQsW78AAAAVAQAACwAA&#10;AAAAAAAAAAAAAAAfAQAAX3JlbHMvLnJlbHNQSwECLQAUAAYACAAAACEAd3p64cMAAADaAAAADwAA&#10;AAAAAAAAAAAAAAAHAgAAZHJzL2Rvd25yZXYueG1sUEsFBgAAAAADAAMAtwAAAPcCAAAAAA==&#10;" fillcolor="#c5e0b3 [1305]">
                  <v:textbox>
                    <w:txbxContent>
                      <w:p w14:paraId="24B86997" w14:textId="74A157AE" w:rsidR="00816996" w:rsidRPr="006D3A70" w:rsidRDefault="00D64643" w:rsidP="005165B1">
                        <w:pPr>
                          <w:rPr>
                            <w:b/>
                            <w:bCs/>
                          </w:rPr>
                        </w:pPr>
                        <w:r w:rsidRPr="006D3A70">
                          <w:rPr>
                            <w:b/>
                            <w:bCs/>
                          </w:rPr>
                          <w:t xml:space="preserve">A folder for the trainee needs to be created within the OOP folder </w:t>
                        </w:r>
                        <w:hyperlink r:id="rId11" w:history="1">
                          <w:r w:rsidR="009E2E9D" w:rsidRPr="006D3A70">
                            <w:rPr>
                              <w:rStyle w:val="Hyperlink"/>
                              <w:b/>
                              <w:bCs/>
                            </w:rPr>
                            <w:t>Click link here</w:t>
                          </w:r>
                        </w:hyperlink>
                        <w:r w:rsidRPr="006D3A70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14:paraId="111236DC" w14:textId="6FB37481" w:rsidR="00816996" w:rsidRPr="006D3A70" w:rsidRDefault="00816996" w:rsidP="005165B1">
                        <w:pPr>
                          <w:rPr>
                            <w:b/>
                            <w:bCs/>
                          </w:rPr>
                        </w:pPr>
                        <w:r w:rsidRPr="006D3A70">
                          <w:rPr>
                            <w:b/>
                            <w:bCs/>
                          </w:rPr>
                          <w:t xml:space="preserve">Add the relevant details of the OOPC to the OOP tracker </w:t>
                        </w:r>
                        <w:hyperlink r:id="rId12" w:history="1">
                          <w:r w:rsidR="009E2E9D" w:rsidRPr="006D3A70">
                            <w:rPr>
                              <w:rStyle w:val="Hyperlink"/>
                              <w:b/>
                              <w:bCs/>
                            </w:rPr>
                            <w:t>OOP Tracker click here</w:t>
                          </w:r>
                        </w:hyperlink>
                      </w:p>
                      <w:p w14:paraId="7448360E" w14:textId="5FBA21B9" w:rsidR="009E2E9D" w:rsidRPr="006D3A70" w:rsidRDefault="009E2E9D" w:rsidP="005165B1">
                        <w:pPr>
                          <w:rPr>
                            <w:b/>
                            <w:bCs/>
                          </w:rPr>
                        </w:pPr>
                        <w:r w:rsidRPr="006D3A70">
                          <w:rPr>
                            <w:b/>
                            <w:bCs/>
                          </w:rPr>
                          <w:t>Enter details of the new OOPC in Tracker Feb 2020 onwards tab.</w:t>
                        </w:r>
                      </w:p>
                      <w:p w14:paraId="3962B74C" w14:textId="29E93FFA" w:rsidR="005165B1" w:rsidRPr="006D3A70" w:rsidRDefault="00816996" w:rsidP="005165B1">
                        <w:pPr>
                          <w:rPr>
                            <w:b/>
                            <w:bCs/>
                          </w:rPr>
                        </w:pPr>
                        <w:r w:rsidRPr="006D3A70">
                          <w:rPr>
                            <w:b/>
                            <w:bCs/>
                          </w:rPr>
                          <w:t xml:space="preserve">The OOPC application document is then sent to the Associate Postgraduate Dean for their </w:t>
                        </w:r>
                        <w:r w:rsidR="005165B1" w:rsidRPr="006D3A70">
                          <w:rPr>
                            <w:b/>
                            <w:bCs/>
                          </w:rPr>
                          <w:t>approval</w:t>
                        </w:r>
                      </w:p>
                    </w:txbxContent>
                  </v:textbox>
                </v:shape>
                <v:shape id="Text Box 1168" o:spid="_x0000_s1029" type="#_x0000_t202" style="position:absolute;left:8329;top:30188;width:13945;height:4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RJMwwAAANoAAAAPAAAAZHJzL2Rvd25yZXYueG1sRI9Ba8JA&#10;FITvhf6H5RW81U0jFpu6hlAqCAHRtJQeH9lnEpp9G7JrEv+9Kwg9DjPzDbNOJ9OKgXrXWFbwMo9A&#10;EJdWN1wp+P7aPq9AOI+ssbVMCi7kIN08Pqwx0XbkIw2Fr0SAsEtQQe19l0jpypoMurntiIN3sr1B&#10;H2RfSd3jGOCmlXEUvUqDDYeFGjv6qKn8K85GwT4/ZRS/5Yt8QI6az5+Dc7+VUrOnKXsH4Wny/+F7&#10;e6cVLOF2JdwAubkCAAD//wMAUEsBAi0AFAAGAAgAAAAhANvh9svuAAAAhQEAABMAAAAAAAAAAAAA&#10;AAAAAAAAAFtDb250ZW50X1R5cGVzXS54bWxQSwECLQAUAAYACAAAACEAWvQsW78AAAAVAQAACwAA&#10;AAAAAAAAAAAAAAAfAQAAX3JlbHMvLnJlbHNQSwECLQAUAAYACAAAACEAw+0STMMAAADaAAAADwAA&#10;AAAAAAAAAAAAAAAHAgAAZHJzL2Rvd25yZXYueG1sUEsFBgAAAAADAAMAtwAAAPcCAAAAAA==&#10;" fillcolor="#d5dce4 [671]">
                  <v:textbox>
                    <w:txbxContent>
                      <w:p w14:paraId="0457A84C" w14:textId="093D6C20" w:rsidR="005165B1" w:rsidRPr="006D3A70" w:rsidRDefault="005165B1" w:rsidP="005165B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D3A70">
                          <w:rPr>
                            <w:b/>
                            <w:bCs/>
                          </w:rPr>
                          <w:t>APD approval granted</w:t>
                        </w:r>
                        <w:r w:rsidR="005A46C9" w:rsidRPr="006D3A70">
                          <w:rPr>
                            <w:b/>
                            <w:bCs/>
                          </w:rPr>
                          <w:t>?</w:t>
                        </w:r>
                      </w:p>
                    </w:txbxContent>
                  </v:textbox>
                </v:shape>
                <v:shape id="Text Box 1169" o:spid="_x0000_s1030" type="#_x0000_t202" style="position:absolute;left:-517;top:48203;width:15810;height:8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4w7wwAAANoAAAAPAAAAZHJzL2Rvd25yZXYueG1sRI/NasMw&#10;EITvhb6D2EJvjRwXQupYNqa0UDCEJC0lx8Va/xBrZSzVcd8+CgRyHGbmGybNZ9OLiUbXWVawXEQg&#10;iCurO24U/Hx/vqxBOI+ssbdMCv7JQZ49PqSYaHvmPU0H34gAYZeggtb7IZHSVS0ZdAs7EAevtqNB&#10;H+TYSD3iOcBNL+MoWkmDHYeFFgd6b6k6Hf6Mgm1ZFxS/la/lhBx1H787546NUs9Pc7EB4Wn29/Ct&#10;/aUVrOB6JdwAmV0AAAD//wMAUEsBAi0AFAAGAAgAAAAhANvh9svuAAAAhQEAABMAAAAAAAAAAAAA&#10;AAAAAAAAAFtDb250ZW50X1R5cGVzXS54bWxQSwECLQAUAAYACAAAACEAWvQsW78AAAAVAQAACwAA&#10;AAAAAAAAAAAAAAAfAQAAX3JlbHMvLnJlbHNQSwECLQAUAAYACAAAACEAMz+MO8MAAADaAAAADwAA&#10;AAAAAAAAAAAAAAAHAgAAZHJzL2Rvd25yZXYueG1sUEsFBgAAAAADAAMAtwAAAPcCAAAAAA==&#10;" fillcolor="#d5dce4 [671]">
                  <v:textbox>
                    <w:txbxContent>
                      <w:p w14:paraId="001AC964" w14:textId="40432DDD" w:rsidR="005165B1" w:rsidRPr="00BB261C" w:rsidRDefault="00C8448E" w:rsidP="005165B1">
                        <w:pPr>
                          <w:rPr>
                            <w:b/>
                            <w:bCs/>
                          </w:rPr>
                        </w:pPr>
                        <w:r w:rsidRPr="00BB261C">
                          <w:rPr>
                            <w:b/>
                            <w:bCs/>
                          </w:rPr>
                          <w:t xml:space="preserve">The Programme Management Administrator </w:t>
                        </w:r>
                        <w:r w:rsidR="005165B1" w:rsidRPr="00BB261C">
                          <w:rPr>
                            <w:b/>
                            <w:bCs/>
                          </w:rPr>
                          <w:t xml:space="preserve">sends </w:t>
                        </w:r>
                        <w:r w:rsidR="00EC34E5" w:rsidRPr="00BB261C">
                          <w:rPr>
                            <w:b/>
                            <w:bCs/>
                          </w:rPr>
                          <w:t xml:space="preserve">the signed OOPC application form along with </w:t>
                        </w:r>
                        <w:r w:rsidR="005165B1" w:rsidRPr="00BB261C">
                          <w:rPr>
                            <w:b/>
                            <w:bCs/>
                          </w:rPr>
                          <w:t>a HEE OOP approval letter to</w:t>
                        </w:r>
                        <w:r w:rsidRPr="00BB261C">
                          <w:rPr>
                            <w:b/>
                            <w:bCs/>
                          </w:rPr>
                          <w:t xml:space="preserve"> the </w:t>
                        </w:r>
                        <w:r w:rsidR="005165B1" w:rsidRPr="00BB261C">
                          <w:rPr>
                            <w:b/>
                            <w:bCs/>
                          </w:rPr>
                          <w:t xml:space="preserve">Trainee, </w:t>
                        </w:r>
                        <w:r w:rsidRPr="00BB261C">
                          <w:rPr>
                            <w:b/>
                            <w:bCs/>
                          </w:rPr>
                          <w:t>TPD</w:t>
                        </w:r>
                        <w:r w:rsidR="00EC34E5" w:rsidRPr="00BB261C">
                          <w:rPr>
                            <w:b/>
                            <w:bCs/>
                          </w:rPr>
                          <w:t xml:space="preserve"> and HR Department. It is also copied to the </w:t>
                        </w:r>
                        <w:r w:rsidR="005165B1" w:rsidRPr="00BB261C">
                          <w:rPr>
                            <w:b/>
                            <w:bCs/>
                          </w:rPr>
                          <w:t xml:space="preserve">Assessments and </w:t>
                        </w:r>
                        <w:r w:rsidR="005A46C9" w:rsidRPr="00BB261C">
                          <w:rPr>
                            <w:b/>
                            <w:bCs/>
                          </w:rPr>
                          <w:t xml:space="preserve">CSL </w:t>
                        </w:r>
                        <w:r w:rsidR="005165B1" w:rsidRPr="00BB261C">
                          <w:rPr>
                            <w:b/>
                            <w:bCs/>
                          </w:rPr>
                          <w:t>Team</w:t>
                        </w:r>
                      </w:p>
                    </w:txbxContent>
                  </v:textbox>
                </v:shape>
                <v:shape id="Text Box 1170" o:spid="_x0000_s1031" type="#_x0000_t202" style="position:absolute;left:16573;top:48288;width:15810;height:8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ymgwwAAANoAAAAPAAAAZHJzL2Rvd25yZXYueG1sRI9Ba8JA&#10;FITvhf6H5RW81U0jWJu6hlAqCAHRtJQeH9lnEpp9G7JrEv+9Kwg9DjPzDbNOJ9OKgXrXWFbwMo9A&#10;EJdWN1wp+P7aPq9AOI+ssbVMCi7kIN08Pqwx0XbkIw2Fr0SAsEtQQe19l0jpypoMurntiIN3sr1B&#10;H2RfSd3jGOCmlXEULaXBhsNCjR191FT+FWejYJ+fMorf8kU+IEfN58/Bud9KqdnTlL2D8DT5//C9&#10;vdMKXuF2JdwAubkCAAD//wMAUEsBAi0AFAAGAAgAAAAhANvh9svuAAAAhQEAABMAAAAAAAAAAAAA&#10;AAAAAAAAAFtDb250ZW50X1R5cGVzXS54bWxQSwECLQAUAAYACAAAACEAWvQsW78AAAAVAQAACwAA&#10;AAAAAAAAAAAAAAAfAQAAX3JlbHMvLnJlbHNQSwECLQAUAAYACAAAACEAXHMpoMMAAADaAAAADwAA&#10;AAAAAAAAAAAAAAAHAgAAZHJzL2Rvd25yZXYueG1sUEsFBgAAAAADAAMAtwAAAPcCAAAAAA==&#10;" fillcolor="#d5dce4 [671]">
                  <v:textbox>
                    <w:txbxContent>
                      <w:p w14:paraId="60A16B87" w14:textId="73C4F85A" w:rsidR="005165B1" w:rsidRPr="00BB261C" w:rsidRDefault="00EC34E5" w:rsidP="005165B1">
                        <w:pPr>
                          <w:rPr>
                            <w:b/>
                            <w:bCs/>
                          </w:rPr>
                        </w:pPr>
                        <w:r w:rsidRPr="00BB261C">
                          <w:rPr>
                            <w:b/>
                            <w:bCs/>
                          </w:rPr>
                          <w:t xml:space="preserve">The </w:t>
                        </w:r>
                        <w:r w:rsidR="005165B1" w:rsidRPr="00BB261C">
                          <w:rPr>
                            <w:b/>
                            <w:bCs/>
                          </w:rPr>
                          <w:t xml:space="preserve">APD writes to </w:t>
                        </w:r>
                        <w:r w:rsidRPr="00BB261C">
                          <w:rPr>
                            <w:b/>
                            <w:bCs/>
                          </w:rPr>
                          <w:t xml:space="preserve">the </w:t>
                        </w:r>
                        <w:r w:rsidR="005165B1" w:rsidRPr="00BB261C">
                          <w:rPr>
                            <w:b/>
                            <w:bCs/>
                          </w:rPr>
                          <w:t xml:space="preserve">trainee and </w:t>
                        </w:r>
                        <w:r w:rsidRPr="00BB261C">
                          <w:rPr>
                            <w:b/>
                            <w:bCs/>
                          </w:rPr>
                          <w:t xml:space="preserve">the Programme Management Administrator </w:t>
                        </w:r>
                        <w:r w:rsidR="005165B1" w:rsidRPr="00BB261C">
                          <w:rPr>
                            <w:b/>
                            <w:bCs/>
                          </w:rPr>
                          <w:t>with an explanation as to why th</w:t>
                        </w:r>
                        <w:r w:rsidRPr="00BB261C">
                          <w:rPr>
                            <w:b/>
                            <w:bCs/>
                          </w:rPr>
                          <w:t>e</w:t>
                        </w:r>
                        <w:r w:rsidR="005165B1" w:rsidRPr="00BB261C">
                          <w:rPr>
                            <w:b/>
                            <w:bCs/>
                          </w:rPr>
                          <w:t xml:space="preserve"> application </w:t>
                        </w:r>
                        <w:r w:rsidRPr="00BB261C">
                          <w:rPr>
                            <w:b/>
                            <w:bCs/>
                          </w:rPr>
                          <w:t xml:space="preserve">was </w:t>
                        </w:r>
                        <w:r w:rsidR="005165B1" w:rsidRPr="00BB261C">
                          <w:rPr>
                            <w:b/>
                            <w:bCs/>
                          </w:rPr>
                          <w:t>not approved</w:t>
                        </w:r>
                      </w:p>
                      <w:p w14:paraId="2BA70677" w14:textId="77777777" w:rsidR="005165B1" w:rsidRDefault="005165B1" w:rsidP="005165B1"/>
                      <w:p w14:paraId="41AFD6B3" w14:textId="77777777" w:rsidR="005165B1" w:rsidRDefault="005165B1" w:rsidP="005165B1"/>
                      <w:p w14:paraId="11CC7835" w14:textId="77777777" w:rsidR="005165B1" w:rsidRDefault="005165B1" w:rsidP="005165B1"/>
                      <w:p w14:paraId="6C2C414C" w14:textId="77777777" w:rsidR="005165B1" w:rsidRDefault="005165B1" w:rsidP="005165B1"/>
                      <w:p w14:paraId="78D1FBB7" w14:textId="77777777" w:rsidR="005165B1" w:rsidRDefault="005165B1" w:rsidP="005165B1"/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171" o:spid="_x0000_s1032" type="#_x0000_t67" style="position:absolute;left:14715;top:11352;width:1308;height:239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PTIvgAAANoAAAAPAAAAZHJzL2Rvd25yZXYueG1sRE9Ni8Iw&#10;EL0L/ocwwt40tYhK1yiLIHhwF63ieWhm27LNpCax1n+/OQgeH+97telNIzpyvrasYDpJQBAXVtdc&#10;Kricd+MlCB+QNTaWScGTPGzWw8EKM20ffKIuD6WIIewzVFCF0GZS+qIig35iW+LI/VpnMEToSqkd&#10;PmK4aWSaJHNpsObYUGFL24qKv/xuFPw8u9t3ejjMLuGapv3Ruh35hVIfo/7rE0SgPrzFL/deK4hb&#10;45V4A+T6HwAA//8DAFBLAQItABQABgAIAAAAIQDb4fbL7gAAAIUBAAATAAAAAAAAAAAAAAAAAAAA&#10;AABbQ29udGVudF9UeXBlc10ueG1sUEsBAi0AFAAGAAgAAAAhAFr0LFu/AAAAFQEAAAsAAAAAAAAA&#10;AAAAAAAAHwEAAF9yZWxzLy5yZWxzUEsBAi0AFAAGAAgAAAAhAL3U9Mi+AAAA2gAAAA8AAAAAAAAA&#10;AAAAAAAABwIAAGRycy9kb3ducmV2LnhtbFBLBQYAAAAAAwADALcAAADyAgAAAAA=&#10;" adj="15699" fillcolor="black [3213]" strokecolor="black [3213]" strokeweight="1pt">
                  <v:path arrowok="t"/>
                </v:shape>
                <v:shape id="Text Box 1172" o:spid="_x0000_s1033" type="#_x0000_t202" style="position:absolute;left:6995;top:39269;width:6724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atwwAAANoAAAAPAAAAZHJzL2Rvd25yZXYueG1sRI/RasJA&#10;FETfC/2H5RZ8KbpRUGp0lSJGoi9S9QMu2WsSm70bsquJfr0rFPo4zMwZZr7sTCVu1LjSsoLhIAJB&#10;nFldcq7gdEz6XyCcR9ZYWSYFd3KwXLy/zTHWtuUfuh18LgKEXYwKCu/rWEqXFWTQDWxNHLyzbQz6&#10;IJtc6gbbADeVHEXRRBosOSwUWNOqoOz3cDUKov2mfWyn6+wzHd+HuLnskiRFpXof3fcMhKfO/4f/&#10;2qlWMIXXlXAD5OIJAAD//wMAUEsBAi0AFAAGAAgAAAAhANvh9svuAAAAhQEAABMAAAAAAAAAAAAA&#10;AAAAAAAAAFtDb250ZW50X1R5cGVzXS54bWxQSwECLQAUAAYACAAAACEAWvQsW78AAAAVAQAACwAA&#10;AAAAAAAAAAAAAAAfAQAAX3JlbHMvLnJlbHNQSwECLQAUAAYACAAAACEAymZmrcMAAADaAAAADwAA&#10;AAAAAAAAAAAAAAAHAgAAZHJzL2Rvd25yZXYueG1sUEsFBgAAAAADAAMAtwAAAPcCAAAAAA==&#10;" fillcolor="yellow">
                  <v:fill opacity="13107f"/>
                  <v:textbox>
                    <w:txbxContent>
                      <w:p w14:paraId="72F42D82" w14:textId="49CCD97E" w:rsidR="005165B1" w:rsidRPr="00AD3A51" w:rsidRDefault="009E2E9D" w:rsidP="005165B1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D3A51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</w:t>
                        </w:r>
                        <w:r w:rsidR="006D3A70" w:rsidRPr="00AD3A51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</w:t>
                        </w:r>
                        <w:r w:rsidR="005165B1" w:rsidRPr="00AD3A51">
                          <w:rPr>
                            <w:b/>
                            <w:bCs/>
                            <w:sz w:val="24"/>
                            <w:szCs w:val="24"/>
                          </w:rPr>
                          <w:t>YES</w:t>
                        </w:r>
                      </w:p>
                    </w:txbxContent>
                  </v:textbox>
                </v:shape>
                <v:shape id="Text Box 1173" o:spid="_x0000_s1034" type="#_x0000_t202" style="position:absolute;left:17291;top:39184;width:6830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SjxQAAANsAAAAPAAAAZHJzL2Rvd25yZXYueG1sRI9Ba8JA&#10;EIXvBf/DMkIvohsLlTa6ikgjsRep9QcM2TFJm50N2a2J/fXOodDbDO/Ne9+sNoNr1JW6UHs2MJ8l&#10;oIgLb2suDZw/s+kLqBCRLTaeycCNAmzWo4cVptb3/EHXUyyVhHBI0UAVY5tqHYqKHIaZb4lFu/jO&#10;YZS1K7XtsJdw1+inJFlohzVLQ4Ut7Soqvk8/zkBy3Pe/h9e3YpI/3+a4/3rPshyNeRwP2yWoSEP8&#10;N/9d51bwhV5+kQH0+g4AAP//AwBQSwECLQAUAAYACAAAACEA2+H2y+4AAACFAQAAEwAAAAAAAAAA&#10;AAAAAAAAAAAAW0NvbnRlbnRfVHlwZXNdLnhtbFBLAQItABQABgAIAAAAIQBa9CxbvwAAABUBAAAL&#10;AAAAAAAAAAAAAAAAAB8BAABfcmVscy8ucmVsc1BLAQItABQABgAIAAAAIQAWBiSjxQAAANsAAAAP&#10;AAAAAAAAAAAAAAAAAAcCAABkcnMvZG93bnJldi54bWxQSwUGAAAAAAMAAwC3AAAA+QIAAAAA&#10;" fillcolor="yellow">
                  <v:fill opacity="13107f"/>
                  <v:textbox>
                    <w:txbxContent>
                      <w:p w14:paraId="60942A0F" w14:textId="73539E1A" w:rsidR="005165B1" w:rsidRPr="00AD3A51" w:rsidRDefault="00726115" w:rsidP="005165B1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 w:rsidR="006D3A70">
                          <w:rPr>
                            <w:sz w:val="24"/>
                            <w:szCs w:val="24"/>
                          </w:rPr>
                          <w:t xml:space="preserve">        </w:t>
                        </w:r>
                        <w:r w:rsidR="005165B1" w:rsidRPr="00AD3A51">
                          <w:rPr>
                            <w:b/>
                            <w:bCs/>
                            <w:sz w:val="24"/>
                            <w:szCs w:val="24"/>
                          </w:rPr>
                          <w:t>NO</w:t>
                        </w:r>
                      </w:p>
                      <w:p w14:paraId="1094128C" w14:textId="77777777" w:rsidR="00EB6923" w:rsidRDefault="00EB6923"/>
                    </w:txbxContent>
                  </v:textbox>
                </v:shape>
                <v:shape id="Down Arrow 1174" o:spid="_x0000_s1035" type="#_x0000_t67" style="position:absolute;left:14767;top:27131;width:1308;height:239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MrwQAAANsAAAAPAAAAZHJzL2Rvd25yZXYueG1sRE9Na8JA&#10;EL0L/Q/LFHrTTUKpJXUVKQQ8aKkx9Dxkp0kwO5vurjH+e7dQ6G0e73NWm8n0YiTnO8sK0kUCgri2&#10;uuNGQXUq5q8gfEDW2FsmBTfysFk/zFaYa3vlI41laEQMYZ+jgjaEIZfS1y0Z9As7EEfu2zqDIULX&#10;SO3wGsNNL7MkeZEGO44NLQ703lJ9Li9Gwcdt/Dlk+/1zFb6ybPq0riC/VOrpcdq+gQg0hX/xn3un&#10;4/wUfn+JB8j1HQAA//8DAFBLAQItABQABgAIAAAAIQDb4fbL7gAAAIUBAAATAAAAAAAAAAAAAAAA&#10;AAAAAABbQ29udGVudF9UeXBlc10ueG1sUEsBAi0AFAAGAAgAAAAhAFr0LFu/AAAAFQEAAAsAAAAA&#10;AAAAAAAAAAAAHwEAAF9yZWxzLy5yZWxzUEsBAi0AFAAGAAgAAAAhANHlEyvBAAAA2wAAAA8AAAAA&#10;AAAAAAAAAAAABwIAAGRycy9kb3ducmV2LnhtbFBLBQYAAAAAAwADALcAAAD1AgAAAAA=&#10;" adj="15699" fillcolor="black [3213]" strokecolor="black [3213]" strokeweight="1pt">
                  <v:path arrowok="t"/>
                </v:shape>
                <v:shape id="Down Arrow 1175" o:spid="_x0000_s1036" type="#_x0000_t67" style="position:absolute;left:9810;top:36065;width:1308;height:239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41cwQAAANsAAAAPAAAAZHJzL2Rvd25yZXYueG1sRE/fa8Iw&#10;EH4X9j+EG+xN04XhpJqWMRB8cLKp+Hw0Z1tsLl0Sa/3vl8Fgb/fx/bxVOdpODORD61jD8ywDQVw5&#10;03Kt4XhYTxcgQkQ22DkmDXcKUBYPkxXmxt34i4Z9rEUK4ZCjhibGPpcyVA1ZDDPXEyfu7LzFmKCv&#10;pfF4S+G2kyrL5tJiy6mhwZ7eG6ou+6vVsLsP3x9qu305xpNS46fzawqvWj89jm9LEJHG+C/+c29M&#10;mq/g95d0gCx+AAAA//8DAFBLAQItABQABgAIAAAAIQDb4fbL7gAAAIUBAAATAAAAAAAAAAAAAAAA&#10;AAAAAABbQ29udGVudF9UeXBlc10ueG1sUEsBAi0AFAAGAAgAAAAhAFr0LFu/AAAAFQEAAAsAAAAA&#10;AAAAAAAAAAAAHwEAAF9yZWxzLy5yZWxzUEsBAi0AFAAGAAgAAAAhACE3jVzBAAAA2wAAAA8AAAAA&#10;AAAAAAAAAAAABwIAAGRycy9kb3ducmV2LnhtbFBLBQYAAAAAAwADALcAAAD1AgAAAAA=&#10;" adj="15699" fillcolor="black [3213]" strokecolor="black [3213]" strokeweight="1pt">
                  <v:path arrowok="t"/>
                </v:shape>
                <v:shape id="Down Arrow 1176" o:spid="_x0000_s1037" type="#_x0000_t67" style="position:absolute;left:19937;top:36235;width:1308;height:239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jHwQAAANsAAAAPAAAAZHJzL2Rvd25yZXYueG1sRE9Na8JA&#10;EL0L/Q/LFHrTjWmxEl2lCEIPVjQVz0N2TILZ2XR3jfHfdwXB2zze58yXvWlER87XlhWMRwkI4sLq&#10;mksFh9/1cArCB2SNjWVScCMPy8XLYI6ZtlfeU5eHUsQQ9hkqqEJoMyl9UZFBP7ItceRO1hkMEbpS&#10;aofXGG4amSbJRBqsOTZU2NKqouKcX4yC7a37+0k3m49DOKZpv7NuTf5TqbfX/msGIlAfnuKH+1vH&#10;+e9w/yUeIBf/AAAA//8DAFBLAQItABQABgAIAAAAIQDb4fbL7gAAAIUBAAATAAAAAAAAAAAAAAAA&#10;AAAAAABbQ29udGVudF9UeXBlc10ueG1sUEsBAi0AFAAGAAgAAAAhAFr0LFu/AAAAFQEAAAsAAAAA&#10;AAAAAAAAAAAAHwEAAF9yZWxzLy5yZWxzUEsBAi0AFAAGAAgAAAAhAE57KMfBAAAA2wAAAA8AAAAA&#10;AAAAAAAAAAAABwIAAGRycy9kb3ducmV2LnhtbFBLBQYAAAAAAwADALcAAAD1AgAAAAA=&#10;" adj="15699" fillcolor="black [3213]" strokecolor="black [3213]" strokeweight="1pt">
                  <v:path arrowok="t"/>
                </v:shape>
                <v:shape id="Down Arrow 1177" o:spid="_x0000_s1038" type="#_x0000_t67" style="position:absolute;left:9358;top:44453;width:1308;height:239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CzwAAAANsAAAAPAAAAZHJzL2Rvd25yZXYueG1sRE9Ni8Iw&#10;EL0v+B/CCN7W1CK7Uo0iguBBl10Vz0MztsVmUpNY6783C4K3ebzPmS06U4uWnK8sKxgNExDEudUV&#10;FwqOh/XnBIQPyBpry6TgQR4W897HDDNt7/xH7T4UIoawz1BBGUKTSenzkgz6oW2II3e2zmCI0BVS&#10;O7zHcFPLNEm+pMGKY0OJDa1Kyi/7m1Hw82ivu3S7HR/DKU27X+vW5L+VGvS75RREoC68xS/3Rsf5&#10;Y/j/JR4g508AAAD//wMAUEsBAi0AFAAGAAgAAAAhANvh9svuAAAAhQEAABMAAAAAAAAAAAAAAAAA&#10;AAAAAFtDb250ZW50X1R5cGVzXS54bWxQSwECLQAUAAYACAAAACEAWvQsW78AAAAVAQAACwAAAAAA&#10;AAAAAAAAAAAfAQAAX3JlbHMvLnJlbHNQSwECLQAUAAYACAAAACEAwZKws8AAAADbAAAADwAAAAAA&#10;AAAAAAAAAAAHAgAAZHJzL2Rvd25yZXYueG1sUEsFBgAAAAADAAMAtwAAAPQCAAAAAA==&#10;" adj="15699" fillcolor="black [3213]" strokecolor="black [3213]" strokeweight="1pt">
                  <v:path arrowok="t"/>
                </v:shape>
                <w10:wrap anchorx="margin"/>
              </v:group>
            </w:pict>
          </mc:Fallback>
        </mc:AlternateContent>
      </w:r>
    </w:p>
    <w:p w14:paraId="60323404" w14:textId="5DB8360A" w:rsidR="005165B1" w:rsidRPr="005165B1" w:rsidRDefault="005165B1" w:rsidP="005165B1">
      <w:pPr>
        <w:rPr>
          <w:sz w:val="28"/>
          <w:szCs w:val="28"/>
        </w:rPr>
      </w:pPr>
    </w:p>
    <w:p w14:paraId="505FEEE1" w14:textId="0B5C0A21" w:rsidR="005165B1" w:rsidRPr="005165B1" w:rsidRDefault="005165B1" w:rsidP="005165B1">
      <w:pPr>
        <w:rPr>
          <w:sz w:val="28"/>
          <w:szCs w:val="28"/>
        </w:rPr>
      </w:pPr>
    </w:p>
    <w:p w14:paraId="64FD460A" w14:textId="6374D45C" w:rsidR="005165B1" w:rsidRPr="005165B1" w:rsidRDefault="005165B1" w:rsidP="005165B1">
      <w:pPr>
        <w:rPr>
          <w:sz w:val="28"/>
          <w:szCs w:val="28"/>
        </w:rPr>
      </w:pPr>
    </w:p>
    <w:p w14:paraId="1403A863" w14:textId="6B5FA512" w:rsidR="005165B1" w:rsidRPr="005165B1" w:rsidRDefault="005165B1" w:rsidP="005165B1">
      <w:pPr>
        <w:rPr>
          <w:sz w:val="28"/>
          <w:szCs w:val="28"/>
        </w:rPr>
      </w:pPr>
    </w:p>
    <w:p w14:paraId="4F4C8BD7" w14:textId="469D8AF3" w:rsidR="005165B1" w:rsidRPr="005165B1" w:rsidRDefault="005165B1" w:rsidP="005165B1">
      <w:pPr>
        <w:rPr>
          <w:sz w:val="28"/>
          <w:szCs w:val="28"/>
        </w:rPr>
      </w:pPr>
    </w:p>
    <w:p w14:paraId="24E86FEF" w14:textId="041AEDA2" w:rsidR="005165B1" w:rsidRPr="005165B1" w:rsidRDefault="005165B1" w:rsidP="005165B1">
      <w:pPr>
        <w:rPr>
          <w:sz w:val="28"/>
          <w:szCs w:val="28"/>
        </w:rPr>
      </w:pPr>
    </w:p>
    <w:p w14:paraId="181B101C" w14:textId="6145B4BF" w:rsidR="005165B1" w:rsidRPr="005165B1" w:rsidRDefault="005165B1" w:rsidP="005165B1">
      <w:pPr>
        <w:rPr>
          <w:sz w:val="28"/>
          <w:szCs w:val="28"/>
        </w:rPr>
      </w:pPr>
    </w:p>
    <w:p w14:paraId="4A33F487" w14:textId="4638C386" w:rsidR="005165B1" w:rsidRPr="005165B1" w:rsidRDefault="005165B1" w:rsidP="005165B1">
      <w:pPr>
        <w:rPr>
          <w:sz w:val="28"/>
          <w:szCs w:val="28"/>
        </w:rPr>
      </w:pPr>
    </w:p>
    <w:p w14:paraId="0AB1B56A" w14:textId="5E894CCB" w:rsidR="005165B1" w:rsidRPr="005165B1" w:rsidRDefault="005165B1" w:rsidP="005165B1">
      <w:pPr>
        <w:rPr>
          <w:sz w:val="28"/>
          <w:szCs w:val="28"/>
        </w:rPr>
      </w:pPr>
    </w:p>
    <w:p w14:paraId="5453E4CE" w14:textId="317DA39B" w:rsidR="005165B1" w:rsidRPr="005165B1" w:rsidRDefault="005165B1" w:rsidP="005165B1">
      <w:pPr>
        <w:rPr>
          <w:sz w:val="28"/>
          <w:szCs w:val="28"/>
        </w:rPr>
      </w:pPr>
    </w:p>
    <w:p w14:paraId="3BFA32F2" w14:textId="08814C41" w:rsidR="005165B1" w:rsidRPr="005165B1" w:rsidRDefault="005165B1" w:rsidP="005165B1">
      <w:pPr>
        <w:rPr>
          <w:sz w:val="28"/>
          <w:szCs w:val="28"/>
        </w:rPr>
      </w:pPr>
    </w:p>
    <w:p w14:paraId="63570106" w14:textId="5B2BAEB5" w:rsidR="005165B1" w:rsidRPr="005165B1" w:rsidRDefault="005165B1" w:rsidP="005165B1">
      <w:pPr>
        <w:rPr>
          <w:sz w:val="28"/>
          <w:szCs w:val="28"/>
        </w:rPr>
      </w:pPr>
    </w:p>
    <w:p w14:paraId="76B83688" w14:textId="14110468" w:rsidR="005165B1" w:rsidRPr="005165B1" w:rsidRDefault="005165B1" w:rsidP="005165B1">
      <w:pPr>
        <w:rPr>
          <w:sz w:val="28"/>
          <w:szCs w:val="28"/>
        </w:rPr>
      </w:pPr>
    </w:p>
    <w:p w14:paraId="6BE2CD24" w14:textId="4E37D634" w:rsidR="005165B1" w:rsidRPr="005165B1" w:rsidRDefault="00BB261C" w:rsidP="005165B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14AE4" wp14:editId="41643B3C">
                <wp:simplePos x="0" y="0"/>
                <wp:positionH relativeFrom="column">
                  <wp:posOffset>3365846</wp:posOffset>
                </wp:positionH>
                <wp:positionV relativeFrom="paragraph">
                  <wp:posOffset>247015</wp:posOffset>
                </wp:positionV>
                <wp:extent cx="237176" cy="270685"/>
                <wp:effectExtent l="0" t="0" r="0" b="0"/>
                <wp:wrapNone/>
                <wp:docPr id="29" name="Down Arrow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37176" cy="27068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309B8" id="Down Arrow 1177" o:spid="_x0000_s1026" type="#_x0000_t67" style="position:absolute;margin-left:265.05pt;margin-top:19.45pt;width:18.7pt;height:21.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bqdgIAABUFAAAOAAAAZHJzL2Uyb0RvYy54bWysVE1PGzEQvVfqf7B8L5tNgcCKDYqIaCtF&#10;LRJUnAevN2vVXx072aS/vmPvBgK9oe7B8uyM5+P5PV9d74xmW4lBOVvz8mTCmbTCNcqua/7z4fbT&#10;BWchgm1AOytrvpeBX88/frjqfSWnrnO6kcgoiQ1V72vexeirogiikwbCifPSkrN1aCCSieuiQegp&#10;u9HFdDI5L3qHjUcnZAj0dzk4+Tznb1sp4o+2DTIyXXPqLeYV8/qU1mJ+BdUawXdKjG3AO7owoCwV&#10;fU61hAhsg+qfVEYJdMG18UQ4U7i2VULmGWiacvJmmvsOvMyzEDjBP8MU/l9a8X17h0w1NZ9ecmbB&#10;0B0tXW/ZAtH1rCxns4RR70NFoff+DtOUwa+c+BXIUbzyJCOMMbsWDWu18l+JFxkbmpbtMvT7Z+jl&#10;LjJBP6efZ+XsnDNBrulscn5xlsoWUKU0qaTHEL9IZ1ja1LyhHnOLOTNsVyEO8Ye43KbTqrlVWmdj&#10;H240si0QE4hAlOCBinOmIURyUEf5G8uG46Pasp6GoL6IQgKIpq0GOiqMJ+CCXXMGek38FxFzP69O&#10;h/cXTsMsIXRD1znrwFijIslGK1Pzi+O2tU2jykz8EZKXO0m7J9fs6cLRDUoIXtwqKrIiEO4Aifo0&#10;IcmZvJ3DP5z1JA0a8fcGUBJW3yxx77I8PU1aysbp2WxKBh57no49dmNuHGFe0kPgRd6m+KgP2xad&#10;eSQVL1JVcoEVVHsAczRu4iBZegeEXCxyGOnHQ1zZey8OBEtwPeweAf3Ikkg3/N0dZATVG54MsQkx&#10;6xab6FqVSfSC08hv0l7m4vhOJHEf2znq5TWb/wUAAP//AwBQSwMEFAAGAAgAAAAhAFlyMHTeAAAA&#10;CQEAAA8AAABkcnMvZG93bnJldi54bWxMj8FOwzAQRO9I/IO1SFxQ64QqaQhxKoQEx6oEJK7beEkC&#10;8Tqy3TT8PeYEx9U8zbytdosZxUzOD5YVpOsEBHFr9cCdgrfXp1UBwgdkjaNlUvBNHnb15UWFpbZn&#10;fqG5CZ2IJexLVNCHMJVS+rYng35tJ+KYfVhnMMTTdVI7PMdyM8rbJMmlwYHjQo8TPfbUfjUno2D/&#10;fDO9DzMellzvm/Tz4L1rC6Wur5aHexCBlvAHw69+VIc6Oh3tibUXo4Jsk6QRVbAp7kBEIMu3GYij&#10;giLNQNaV/P9B/QMAAP//AwBQSwECLQAUAAYACAAAACEAtoM4kv4AAADhAQAAEwAAAAAAAAAAAAAA&#10;AAAAAAAAW0NvbnRlbnRfVHlwZXNdLnhtbFBLAQItABQABgAIAAAAIQA4/SH/1gAAAJQBAAALAAAA&#10;AAAAAAAAAAAAAC8BAABfcmVscy8ucmVsc1BLAQItABQABgAIAAAAIQCUwobqdgIAABUFAAAOAAAA&#10;AAAAAAAAAAAAAC4CAABkcnMvZTJvRG9jLnhtbFBLAQItABQABgAIAAAAIQBZcjB03gAAAAkBAAAP&#10;AAAAAAAAAAAAAAAAANAEAABkcnMvZG93bnJldi54bWxQSwUGAAAAAAQABADzAAAA2wUAAAAA&#10;" adj="12137" fillcolor="windowText" strokecolor="windowText" strokeweight="1pt">
                <v:path arrowok="t"/>
              </v:shape>
            </w:pict>
          </mc:Fallback>
        </mc:AlternateContent>
      </w:r>
    </w:p>
    <w:p w14:paraId="412290AA" w14:textId="7FDFF7F1" w:rsidR="005165B1" w:rsidRPr="005165B1" w:rsidRDefault="005165B1" w:rsidP="005165B1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578" w:tblpY="1875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EB6923" w14:paraId="3058E759" w14:textId="77777777" w:rsidTr="005A46C9">
        <w:trPr>
          <w:trHeight w:val="1408"/>
        </w:trPr>
        <w:tc>
          <w:tcPr>
            <w:tcW w:w="9498" w:type="dxa"/>
            <w:shd w:val="clear" w:color="auto" w:fill="C5E0B3" w:themeFill="accent6" w:themeFillTint="66"/>
          </w:tcPr>
          <w:p w14:paraId="7B671F35" w14:textId="77777777" w:rsidR="00EB6923" w:rsidRPr="00BB261C" w:rsidRDefault="00EC34E5" w:rsidP="00EC34E5">
            <w:pPr>
              <w:spacing w:after="160" w:line="259" w:lineRule="auto"/>
              <w:rPr>
                <w:b/>
                <w:bCs/>
              </w:rPr>
            </w:pPr>
            <w:bookmarkStart w:id="1" w:name="_Hlk50554381"/>
            <w:r w:rsidRPr="00BB261C">
              <w:rPr>
                <w:b/>
                <w:bCs/>
              </w:rPr>
              <w:t xml:space="preserve">Update the </w:t>
            </w:r>
            <w:r w:rsidR="00EB6923" w:rsidRPr="00BB261C">
              <w:rPr>
                <w:b/>
                <w:bCs/>
              </w:rPr>
              <w:t>OOP tracker</w:t>
            </w:r>
            <w:r w:rsidRPr="00BB261C">
              <w:rPr>
                <w:b/>
                <w:bCs/>
              </w:rPr>
              <w:t xml:space="preserve"> and s</w:t>
            </w:r>
            <w:r w:rsidR="00726115" w:rsidRPr="00BB261C">
              <w:rPr>
                <w:b/>
                <w:bCs/>
              </w:rPr>
              <w:t xml:space="preserve">ave the OOPC Application form and the HEE Approval Letter in the </w:t>
            </w:r>
            <w:r w:rsidR="009E2E9D" w:rsidRPr="00BB261C">
              <w:rPr>
                <w:b/>
                <w:bCs/>
              </w:rPr>
              <w:t>trainees’</w:t>
            </w:r>
            <w:r w:rsidR="00726115" w:rsidRPr="00BB261C">
              <w:rPr>
                <w:b/>
                <w:bCs/>
              </w:rPr>
              <w:t xml:space="preserve"> record. </w:t>
            </w:r>
          </w:p>
          <w:p w14:paraId="64ABDD62" w14:textId="479D8516" w:rsidR="00EC34E5" w:rsidRPr="00EB6923" w:rsidRDefault="00EC34E5" w:rsidP="00EC34E5">
            <w:pPr>
              <w:spacing w:after="160" w:line="259" w:lineRule="auto"/>
              <w:rPr>
                <w:sz w:val="20"/>
                <w:szCs w:val="20"/>
              </w:rPr>
            </w:pPr>
            <w:r w:rsidRPr="00BB261C">
              <w:rPr>
                <w:b/>
                <w:bCs/>
              </w:rPr>
              <w:t xml:space="preserve">The signed OOPC Application form and the HEE Approval Letter is </w:t>
            </w:r>
            <w:r w:rsidR="005A46C9" w:rsidRPr="00BB261C">
              <w:rPr>
                <w:b/>
                <w:bCs/>
              </w:rPr>
              <w:t xml:space="preserve">then moved from the OOPs in Progress folder and instead </w:t>
            </w:r>
            <w:r w:rsidRPr="00BB261C">
              <w:rPr>
                <w:b/>
                <w:bCs/>
              </w:rPr>
              <w:t xml:space="preserve">saved in the </w:t>
            </w:r>
            <w:hyperlink r:id="rId13" w:history="1">
              <w:r w:rsidR="00C64B06" w:rsidRPr="00C64B06">
                <w:rPr>
                  <w:rStyle w:val="Hyperlink"/>
                  <w:b/>
                  <w:bCs/>
                </w:rPr>
                <w:t>OOPs Process</w:t>
              </w:r>
              <w:r w:rsidR="00C64B06" w:rsidRPr="00C64B06">
                <w:rPr>
                  <w:rStyle w:val="Hyperlink"/>
                  <w:b/>
                  <w:bCs/>
                </w:rPr>
                <w:t xml:space="preserve"> </w:t>
              </w:r>
              <w:r w:rsidR="00C64B06" w:rsidRPr="00C64B06">
                <w:rPr>
                  <w:rStyle w:val="Hyperlink"/>
                  <w:b/>
                  <w:bCs/>
                </w:rPr>
                <w:t>Complete</w:t>
              </w:r>
            </w:hyperlink>
          </w:p>
        </w:tc>
      </w:tr>
      <w:bookmarkEnd w:id="1"/>
    </w:tbl>
    <w:p w14:paraId="23A12AA6" w14:textId="5DB006A4" w:rsidR="005165B1" w:rsidRDefault="005165B1" w:rsidP="00B834E2">
      <w:pPr>
        <w:rPr>
          <w:color w:val="0000FF"/>
          <w:sz w:val="40"/>
          <w:szCs w:val="40"/>
        </w:rPr>
      </w:pPr>
    </w:p>
    <w:p w14:paraId="44FB9C17" w14:textId="77777777" w:rsidR="00EB6923" w:rsidRPr="00B834E2" w:rsidRDefault="00EB6923" w:rsidP="00B834E2">
      <w:pPr>
        <w:rPr>
          <w:color w:val="0000FF"/>
          <w:sz w:val="40"/>
          <w:szCs w:val="40"/>
        </w:rPr>
      </w:pPr>
    </w:p>
    <w:sectPr w:rsidR="00EB6923" w:rsidRPr="00B834E2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E0D8B" w14:textId="77777777" w:rsidR="003724A9" w:rsidRDefault="003724A9" w:rsidP="002618CD">
      <w:pPr>
        <w:spacing w:after="0" w:line="240" w:lineRule="auto"/>
      </w:pPr>
      <w:r>
        <w:separator/>
      </w:r>
    </w:p>
  </w:endnote>
  <w:endnote w:type="continuationSeparator" w:id="0">
    <w:p w14:paraId="2E439404" w14:textId="77777777" w:rsidR="003724A9" w:rsidRDefault="003724A9" w:rsidP="002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32774" w14:textId="77777777" w:rsidR="003724A9" w:rsidRDefault="003724A9" w:rsidP="002618CD">
      <w:pPr>
        <w:spacing w:after="0" w:line="240" w:lineRule="auto"/>
      </w:pPr>
      <w:r>
        <w:separator/>
      </w:r>
    </w:p>
  </w:footnote>
  <w:footnote w:type="continuationSeparator" w:id="0">
    <w:p w14:paraId="1BDFD6FB" w14:textId="77777777" w:rsidR="003724A9" w:rsidRDefault="003724A9" w:rsidP="0026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0E976" w14:textId="2FBDACC6" w:rsidR="002618CD" w:rsidRDefault="002618CD" w:rsidP="002618CD">
    <w:pPr>
      <w:pStyle w:val="Header"/>
      <w:jc w:val="right"/>
    </w:pPr>
    <w:r>
      <w:rPr>
        <w:noProof/>
      </w:rPr>
      <w:drawing>
        <wp:inline distT="0" distB="0" distL="0" distR="0" wp14:anchorId="2BAC538C" wp14:editId="3BFB4D65">
          <wp:extent cx="2447925" cy="552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36747B" w14:textId="77777777" w:rsidR="002618CD" w:rsidRDefault="002618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67"/>
    <w:rsid w:val="00082147"/>
    <w:rsid w:val="000C0C74"/>
    <w:rsid w:val="000D22F3"/>
    <w:rsid w:val="0022597D"/>
    <w:rsid w:val="002618CD"/>
    <w:rsid w:val="002C2A05"/>
    <w:rsid w:val="003724A9"/>
    <w:rsid w:val="003D3F43"/>
    <w:rsid w:val="003D6867"/>
    <w:rsid w:val="0045722C"/>
    <w:rsid w:val="00515909"/>
    <w:rsid w:val="005165B1"/>
    <w:rsid w:val="005A46C9"/>
    <w:rsid w:val="006D3A70"/>
    <w:rsid w:val="00726115"/>
    <w:rsid w:val="00816996"/>
    <w:rsid w:val="00912E59"/>
    <w:rsid w:val="0091636D"/>
    <w:rsid w:val="009C6A15"/>
    <w:rsid w:val="009E2E9D"/>
    <w:rsid w:val="009E56A4"/>
    <w:rsid w:val="00A21C92"/>
    <w:rsid w:val="00A9550D"/>
    <w:rsid w:val="00AD3A51"/>
    <w:rsid w:val="00B32FCA"/>
    <w:rsid w:val="00B638EA"/>
    <w:rsid w:val="00B710F7"/>
    <w:rsid w:val="00B834E2"/>
    <w:rsid w:val="00B96A71"/>
    <w:rsid w:val="00BB261C"/>
    <w:rsid w:val="00C64B06"/>
    <w:rsid w:val="00C8448E"/>
    <w:rsid w:val="00CA48A9"/>
    <w:rsid w:val="00D64643"/>
    <w:rsid w:val="00EB6923"/>
    <w:rsid w:val="00EC1810"/>
    <w:rsid w:val="00EC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33805"/>
  <w15:chartTrackingRefBased/>
  <w15:docId w15:val="{493684D6-AEC8-4A3B-BF41-C09B70D7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8CD"/>
  </w:style>
  <w:style w:type="paragraph" w:styleId="Footer">
    <w:name w:val="footer"/>
    <w:basedOn w:val="Normal"/>
    <w:link w:val="FooterChar"/>
    <w:uiPriority w:val="99"/>
    <w:unhideWhenUsed/>
    <w:rsid w:val="00261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8CD"/>
  </w:style>
  <w:style w:type="character" w:styleId="Hyperlink">
    <w:name w:val="Hyperlink"/>
    <w:basedOn w:val="DefaultParagraphFont"/>
    <w:uiPriority w:val="99"/>
    <w:unhideWhenUsed/>
    <w:rsid w:val="005165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5B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B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E2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Sukhminder.Sanghera\Health%20Education%20England\Programmes%20(East%20Midlands)%20-%20Documents\OOP\Correspondence\OOPs%20Process%20Complet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file:///C:\Users\Sukhminder.Sanghera\Health%20Education%20England\Programmes%20(East%20Midlands)%20-%20Documents\OOP\OOP%20Tracker.xls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ukhminder.Sanghera\Health%20Education%20England\Programmes%20(East%20Midlands)%20-%20Documents\OOP\Correspondence\OOPs%20in%20progres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Sukhminder.Sanghera\Health%20Education%20England\Programmes%20(East%20Midlands)%20-%20Documents\OOP\OOP%20Tracker.xlsx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Sukhminder.Sanghera\Health%20Education%20England\Programmes%20(East%20Midlands)%20-%20Documents\OOP\Correspondence\OOPs%20in%20progres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A5C3036713249A23F42D9374FDFE1" ma:contentTypeVersion="12" ma:contentTypeDescription="Create a new document." ma:contentTypeScope="" ma:versionID="cfac22938a3676db81bcf26d75e9e696">
  <xsd:schema xmlns:xsd="http://www.w3.org/2001/XMLSchema" xmlns:xs="http://www.w3.org/2001/XMLSchema" xmlns:p="http://schemas.microsoft.com/office/2006/metadata/properties" xmlns:ns2="a6c85bda-844b-4a13-a91e-488ec52cb4a1" xmlns:ns3="7b6c296c-e46a-4016-9a5e-5600add942a3" targetNamespace="http://schemas.microsoft.com/office/2006/metadata/properties" ma:root="true" ma:fieldsID="95e8afac1de996708e077bdd27ea576f" ns2:_="" ns3:_="">
    <xsd:import namespace="a6c85bda-844b-4a13-a91e-488ec52cb4a1"/>
    <xsd:import namespace="7b6c296c-e46a-4016-9a5e-5600add942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85bda-844b-4a13-a91e-488ec52cb4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c296c-e46a-4016-9a5e-5600add94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203A0-E255-473B-AB9F-DEBD97865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A9838-DF17-48E7-B256-AC353CD96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85bda-844b-4a13-a91e-488ec52cb4a1"/>
    <ds:schemaRef ds:uri="7b6c296c-e46a-4016-9a5e-5600add94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C261A-54F3-467D-BFD1-96184824C4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Rigby</dc:creator>
  <cp:keywords/>
  <dc:description/>
  <cp:lastModifiedBy>Sukhminder</cp:lastModifiedBy>
  <cp:revision>3</cp:revision>
  <dcterms:created xsi:type="dcterms:W3CDTF">2020-09-29T14:43:00Z</dcterms:created>
  <dcterms:modified xsi:type="dcterms:W3CDTF">2020-09-29T14:50:00Z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0x010100DC1A5C3036713249A23F42D9374FDFE1</vt:lpwstr>
  </property>
</Properties>
</file>